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CB3" w:rsidRDefault="00847CB3" w:rsidP="00E25C57">
      <w:pPr>
        <w:pStyle w:val="aa"/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847CB3" w:rsidRDefault="00847CB3" w:rsidP="00E25C57">
      <w:pPr>
        <w:pStyle w:val="aa"/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847CB3" w:rsidRDefault="00847CB3" w:rsidP="00E25C57">
      <w:pPr>
        <w:pStyle w:val="aa"/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847CB3" w:rsidRPr="00847CB3" w:rsidRDefault="00386DD6" w:rsidP="00847CB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>Муниципальное бюджетное общеобразовательное учреждение</w:t>
      </w:r>
      <w:r w:rsidR="00847CB3" w:rsidRPr="00847CB3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  «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>Ковылкинская</w:t>
      </w:r>
      <w:proofErr w:type="spellEnd"/>
      <w:r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средняя общеобразовательная школа №2</w:t>
      </w:r>
      <w:r w:rsidR="00847CB3" w:rsidRPr="00847CB3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>»</w:t>
      </w:r>
    </w:p>
    <w:p w:rsidR="00847CB3" w:rsidRPr="00847CB3" w:rsidRDefault="00847CB3" w:rsidP="00847CB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pacing w:val="-5"/>
          <w:sz w:val="24"/>
          <w:szCs w:val="24"/>
        </w:rPr>
      </w:pPr>
    </w:p>
    <w:tbl>
      <w:tblPr>
        <w:tblStyle w:val="11"/>
        <w:tblW w:w="10173" w:type="dxa"/>
        <w:tblInd w:w="-8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544"/>
        <w:gridCol w:w="3119"/>
      </w:tblGrid>
      <w:tr w:rsidR="00847CB3" w:rsidRPr="00847CB3" w:rsidTr="00847CB3">
        <w:tc>
          <w:tcPr>
            <w:tcW w:w="3510" w:type="dxa"/>
          </w:tcPr>
          <w:p w:rsidR="00847CB3" w:rsidRPr="00847CB3" w:rsidRDefault="00847CB3" w:rsidP="00847CB3">
            <w:pPr>
              <w:shd w:val="clear" w:color="auto" w:fill="FFFFFF"/>
              <w:rPr>
                <w:spacing w:val="-5"/>
                <w:sz w:val="24"/>
                <w:szCs w:val="24"/>
              </w:rPr>
            </w:pPr>
            <w:r w:rsidRPr="00847CB3">
              <w:rPr>
                <w:spacing w:val="-5"/>
                <w:sz w:val="24"/>
                <w:szCs w:val="24"/>
              </w:rPr>
              <w:t xml:space="preserve">Рассмотрено и одобрено на МО естественно-математического цикла                      </w:t>
            </w:r>
          </w:p>
          <w:p w:rsidR="00847CB3" w:rsidRPr="00847CB3" w:rsidRDefault="00386DD6" w:rsidP="00847CB3">
            <w:pPr>
              <w:shd w:val="clear" w:color="auto" w:fill="FFFFFF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Руководитель </w:t>
            </w:r>
            <w:proofErr w:type="gramStart"/>
            <w:r>
              <w:rPr>
                <w:spacing w:val="-5"/>
                <w:sz w:val="24"/>
                <w:szCs w:val="24"/>
              </w:rPr>
              <w:t xml:space="preserve">МО  </w:t>
            </w:r>
            <w:proofErr w:type="spellStart"/>
            <w:r>
              <w:rPr>
                <w:spacing w:val="-5"/>
                <w:sz w:val="24"/>
                <w:szCs w:val="24"/>
              </w:rPr>
              <w:t>Тюрькина</w:t>
            </w:r>
            <w:proofErr w:type="spellEnd"/>
            <w:proofErr w:type="gramEnd"/>
            <w:r>
              <w:rPr>
                <w:spacing w:val="-5"/>
                <w:sz w:val="24"/>
                <w:szCs w:val="24"/>
              </w:rPr>
              <w:t xml:space="preserve"> А.Т.</w:t>
            </w:r>
            <w:r w:rsidR="00847CB3" w:rsidRPr="00847CB3">
              <w:rPr>
                <w:spacing w:val="-5"/>
                <w:sz w:val="24"/>
                <w:szCs w:val="24"/>
              </w:rPr>
              <w:t xml:space="preserve">.______ </w:t>
            </w:r>
          </w:p>
          <w:p w:rsidR="00847CB3" w:rsidRPr="00847CB3" w:rsidRDefault="00847CB3" w:rsidP="00847CB3">
            <w:pPr>
              <w:shd w:val="clear" w:color="auto" w:fill="FFFFFF"/>
              <w:rPr>
                <w:spacing w:val="-5"/>
                <w:sz w:val="24"/>
                <w:szCs w:val="24"/>
              </w:rPr>
            </w:pPr>
            <w:r w:rsidRPr="00847CB3">
              <w:rPr>
                <w:spacing w:val="-5"/>
                <w:sz w:val="24"/>
                <w:szCs w:val="24"/>
              </w:rPr>
              <w:t xml:space="preserve">Протокол №   1                                                                                                 </w:t>
            </w:r>
            <w:r w:rsidR="004863C3">
              <w:rPr>
                <w:spacing w:val="-5"/>
                <w:sz w:val="24"/>
                <w:szCs w:val="24"/>
              </w:rPr>
              <w:t xml:space="preserve">              </w:t>
            </w:r>
            <w:r w:rsidR="00386DD6">
              <w:rPr>
                <w:spacing w:val="-5"/>
                <w:sz w:val="24"/>
                <w:szCs w:val="24"/>
              </w:rPr>
              <w:t xml:space="preserve">            от «30» августа 202</w:t>
            </w:r>
            <w:r w:rsidR="00AF0EF4">
              <w:rPr>
                <w:spacing w:val="-5"/>
                <w:sz w:val="24"/>
                <w:szCs w:val="24"/>
              </w:rPr>
              <w:t>3</w:t>
            </w:r>
            <w:r w:rsidRPr="00847CB3">
              <w:rPr>
                <w:spacing w:val="-5"/>
                <w:sz w:val="24"/>
                <w:szCs w:val="24"/>
              </w:rPr>
              <w:t xml:space="preserve">г                                                                              </w:t>
            </w:r>
          </w:p>
        </w:tc>
        <w:tc>
          <w:tcPr>
            <w:tcW w:w="3544" w:type="dxa"/>
          </w:tcPr>
          <w:p w:rsidR="00847CB3" w:rsidRPr="00847CB3" w:rsidRDefault="00847CB3" w:rsidP="00847CB3">
            <w:pPr>
              <w:rPr>
                <w:spacing w:val="-5"/>
                <w:sz w:val="24"/>
                <w:szCs w:val="24"/>
              </w:rPr>
            </w:pPr>
            <w:r w:rsidRPr="00847CB3">
              <w:rPr>
                <w:spacing w:val="-5"/>
                <w:sz w:val="24"/>
                <w:szCs w:val="24"/>
              </w:rPr>
              <w:t xml:space="preserve">      Согласовано                                      </w:t>
            </w:r>
          </w:p>
          <w:p w:rsidR="00847CB3" w:rsidRPr="00847CB3" w:rsidRDefault="00847CB3" w:rsidP="00847CB3">
            <w:pPr>
              <w:rPr>
                <w:spacing w:val="-5"/>
                <w:sz w:val="24"/>
                <w:szCs w:val="24"/>
              </w:rPr>
            </w:pPr>
            <w:r w:rsidRPr="00847CB3">
              <w:rPr>
                <w:spacing w:val="-5"/>
                <w:sz w:val="24"/>
                <w:szCs w:val="24"/>
              </w:rPr>
              <w:t xml:space="preserve">    </w:t>
            </w:r>
            <w:proofErr w:type="spellStart"/>
            <w:proofErr w:type="gramStart"/>
            <w:r w:rsidRPr="00847CB3">
              <w:rPr>
                <w:spacing w:val="-5"/>
                <w:sz w:val="24"/>
                <w:szCs w:val="24"/>
              </w:rPr>
              <w:t>зам.директора</w:t>
            </w:r>
            <w:proofErr w:type="spellEnd"/>
            <w:proofErr w:type="gramEnd"/>
            <w:r w:rsidRPr="00847CB3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47CB3">
              <w:rPr>
                <w:spacing w:val="-5"/>
                <w:sz w:val="24"/>
                <w:szCs w:val="24"/>
              </w:rPr>
              <w:t>поУВР</w:t>
            </w:r>
            <w:proofErr w:type="spellEnd"/>
            <w:r w:rsidRPr="00847CB3">
              <w:rPr>
                <w:spacing w:val="-5"/>
                <w:sz w:val="24"/>
                <w:szCs w:val="24"/>
              </w:rPr>
              <w:t xml:space="preserve">       </w:t>
            </w:r>
          </w:p>
          <w:p w:rsidR="00847CB3" w:rsidRPr="00847CB3" w:rsidRDefault="00386DD6" w:rsidP="00847CB3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    Никулина Т.В</w:t>
            </w:r>
            <w:r w:rsidR="00847CB3" w:rsidRPr="00847CB3">
              <w:rPr>
                <w:spacing w:val="-5"/>
                <w:sz w:val="24"/>
                <w:szCs w:val="24"/>
              </w:rPr>
              <w:t>.________</w:t>
            </w:r>
          </w:p>
          <w:p w:rsidR="00847CB3" w:rsidRPr="00847CB3" w:rsidRDefault="00386DD6" w:rsidP="00847CB3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    31» августа 202</w:t>
            </w:r>
            <w:r w:rsidR="00AF0EF4">
              <w:rPr>
                <w:spacing w:val="-5"/>
                <w:sz w:val="24"/>
                <w:szCs w:val="24"/>
              </w:rPr>
              <w:t>3</w:t>
            </w:r>
            <w:r w:rsidR="00847CB3" w:rsidRPr="00847CB3">
              <w:rPr>
                <w:spacing w:val="-5"/>
                <w:sz w:val="24"/>
                <w:szCs w:val="24"/>
              </w:rPr>
              <w:t xml:space="preserve">г                            </w:t>
            </w:r>
          </w:p>
        </w:tc>
        <w:tc>
          <w:tcPr>
            <w:tcW w:w="3119" w:type="dxa"/>
          </w:tcPr>
          <w:p w:rsidR="00847CB3" w:rsidRPr="00847CB3" w:rsidRDefault="00847CB3" w:rsidP="00847CB3">
            <w:pPr>
              <w:shd w:val="clear" w:color="auto" w:fill="FFFFFF"/>
              <w:rPr>
                <w:spacing w:val="-5"/>
                <w:sz w:val="24"/>
                <w:szCs w:val="24"/>
              </w:rPr>
            </w:pPr>
            <w:r w:rsidRPr="00847CB3">
              <w:rPr>
                <w:spacing w:val="-5"/>
                <w:sz w:val="24"/>
                <w:szCs w:val="24"/>
              </w:rPr>
              <w:t xml:space="preserve">       Утверждаю</w:t>
            </w:r>
          </w:p>
          <w:p w:rsidR="00847CB3" w:rsidRPr="00847CB3" w:rsidRDefault="00847CB3" w:rsidP="00847CB3">
            <w:pPr>
              <w:shd w:val="clear" w:color="auto" w:fill="FFFFFF"/>
              <w:rPr>
                <w:spacing w:val="-5"/>
                <w:sz w:val="24"/>
                <w:szCs w:val="24"/>
              </w:rPr>
            </w:pPr>
            <w:r w:rsidRPr="00847CB3">
              <w:rPr>
                <w:spacing w:val="-5"/>
                <w:sz w:val="24"/>
                <w:szCs w:val="24"/>
              </w:rPr>
              <w:t xml:space="preserve">       Директор школы</w:t>
            </w:r>
          </w:p>
          <w:p w:rsidR="00847CB3" w:rsidRPr="00847CB3" w:rsidRDefault="00386DD6" w:rsidP="00847CB3">
            <w:pPr>
              <w:shd w:val="clear" w:color="auto" w:fill="FFFFFF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       Горбунова О.Г.</w:t>
            </w:r>
            <w:r w:rsidR="00847CB3" w:rsidRPr="00847CB3">
              <w:rPr>
                <w:spacing w:val="-5"/>
                <w:sz w:val="24"/>
                <w:szCs w:val="24"/>
              </w:rPr>
              <w:t xml:space="preserve">______                      </w:t>
            </w:r>
          </w:p>
          <w:p w:rsidR="00847CB3" w:rsidRPr="00847CB3" w:rsidRDefault="00847CB3" w:rsidP="00847CB3">
            <w:pPr>
              <w:rPr>
                <w:spacing w:val="-5"/>
                <w:sz w:val="24"/>
                <w:szCs w:val="24"/>
              </w:rPr>
            </w:pPr>
            <w:r w:rsidRPr="00847CB3">
              <w:rPr>
                <w:spacing w:val="-5"/>
                <w:sz w:val="24"/>
                <w:szCs w:val="24"/>
              </w:rPr>
              <w:t xml:space="preserve">       Приказ № ______ </w:t>
            </w:r>
          </w:p>
          <w:p w:rsidR="00847CB3" w:rsidRPr="00847CB3" w:rsidRDefault="00386DD6" w:rsidP="00847CB3">
            <w:pPr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  от «01» сентября 202</w:t>
            </w:r>
            <w:r w:rsidR="00AF0EF4">
              <w:rPr>
                <w:spacing w:val="-5"/>
                <w:sz w:val="24"/>
                <w:szCs w:val="24"/>
              </w:rPr>
              <w:t>3</w:t>
            </w:r>
            <w:r w:rsidR="00847CB3" w:rsidRPr="00847CB3">
              <w:rPr>
                <w:spacing w:val="-5"/>
                <w:sz w:val="24"/>
                <w:szCs w:val="24"/>
              </w:rPr>
              <w:t xml:space="preserve">г.                                                   </w:t>
            </w:r>
          </w:p>
        </w:tc>
      </w:tr>
    </w:tbl>
    <w:p w:rsidR="00847CB3" w:rsidRPr="00847CB3" w:rsidRDefault="00847CB3" w:rsidP="00847CB3">
      <w:pPr>
        <w:shd w:val="clear" w:color="auto" w:fill="FFFFFF"/>
        <w:rPr>
          <w:rFonts w:ascii="Times New Roman" w:eastAsia="Times New Roman" w:hAnsi="Times New Roman" w:cs="Times New Roman"/>
          <w:b/>
          <w:spacing w:val="-5"/>
          <w:sz w:val="24"/>
          <w:szCs w:val="24"/>
        </w:rPr>
      </w:pPr>
    </w:p>
    <w:p w:rsidR="00847CB3" w:rsidRPr="00847CB3" w:rsidRDefault="00847CB3" w:rsidP="00847CB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pacing w:val="-5"/>
          <w:sz w:val="24"/>
          <w:szCs w:val="24"/>
        </w:rPr>
      </w:pPr>
    </w:p>
    <w:p w:rsidR="00847CB3" w:rsidRPr="00847CB3" w:rsidRDefault="00847CB3" w:rsidP="00847CB3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47CB3">
        <w:rPr>
          <w:rFonts w:ascii="Times New Roman" w:eastAsia="Times New Roman" w:hAnsi="Times New Roman" w:cs="Times New Roman"/>
          <w:b/>
          <w:sz w:val="36"/>
          <w:szCs w:val="36"/>
        </w:rPr>
        <w:t xml:space="preserve">Рабочая программа по курсу </w:t>
      </w:r>
    </w:p>
    <w:p w:rsidR="00847CB3" w:rsidRPr="00847CB3" w:rsidRDefault="00847CB3" w:rsidP="00847CB3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47CB3">
        <w:rPr>
          <w:rFonts w:ascii="Times New Roman" w:eastAsia="Times New Roman" w:hAnsi="Times New Roman" w:cs="Times New Roman"/>
          <w:b/>
          <w:sz w:val="36"/>
          <w:szCs w:val="36"/>
        </w:rPr>
        <w:t>«Общая биология»</w:t>
      </w:r>
    </w:p>
    <w:p w:rsidR="00847CB3" w:rsidRPr="00847CB3" w:rsidRDefault="00847CB3" w:rsidP="00847CB3">
      <w:pPr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11</w:t>
      </w:r>
      <w:r w:rsidRPr="00847CB3">
        <w:rPr>
          <w:rFonts w:ascii="Times New Roman" w:eastAsia="Times New Roman" w:hAnsi="Times New Roman" w:cs="Times New Roman"/>
          <w:b/>
          <w:sz w:val="40"/>
          <w:szCs w:val="40"/>
        </w:rPr>
        <w:t xml:space="preserve"> класс</w:t>
      </w:r>
    </w:p>
    <w:p w:rsidR="00847CB3" w:rsidRPr="00847CB3" w:rsidRDefault="00386DD6" w:rsidP="00847CB3">
      <w:pPr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202</w:t>
      </w:r>
      <w:r w:rsidR="00AF0EF4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– 202</w:t>
      </w:r>
      <w:r w:rsidR="00AF0EF4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847CB3" w:rsidRPr="00847CB3">
        <w:rPr>
          <w:rFonts w:ascii="Times New Roman" w:eastAsia="Times New Roman" w:hAnsi="Times New Roman" w:cs="Times New Roman"/>
          <w:b/>
          <w:sz w:val="40"/>
          <w:szCs w:val="40"/>
        </w:rPr>
        <w:t xml:space="preserve"> учебный год.</w:t>
      </w:r>
    </w:p>
    <w:p w:rsidR="00847CB3" w:rsidRPr="00847CB3" w:rsidRDefault="00847CB3" w:rsidP="00847CB3">
      <w:pPr>
        <w:rPr>
          <w:rFonts w:ascii="Times New Roman" w:eastAsia="Times New Roman" w:hAnsi="Times New Roman" w:cs="Times New Roman"/>
          <w:b/>
          <w:sz w:val="32"/>
          <w:szCs w:val="32"/>
        </w:rPr>
      </w:pPr>
      <w:r w:rsidRPr="00847CB3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Программа</w:t>
      </w:r>
      <w:r w:rsidRPr="00847CB3">
        <w:rPr>
          <w:rFonts w:ascii="Times New Roman" w:eastAsia="Times New Roman" w:hAnsi="Times New Roman" w:cs="Times New Roman"/>
          <w:b/>
          <w:sz w:val="32"/>
          <w:szCs w:val="32"/>
        </w:rPr>
        <w:t xml:space="preserve">: </w:t>
      </w:r>
      <w:proofErr w:type="spellStart"/>
      <w:r w:rsidRPr="00847CB3">
        <w:rPr>
          <w:rFonts w:ascii="Times New Roman" w:eastAsia="Times New Roman" w:hAnsi="Times New Roman" w:cs="Times New Roman"/>
          <w:b/>
          <w:sz w:val="32"/>
          <w:szCs w:val="32"/>
        </w:rPr>
        <w:t>В.В.Пасечник</w:t>
      </w:r>
      <w:proofErr w:type="spellEnd"/>
      <w:r w:rsidRPr="00847CB3">
        <w:rPr>
          <w:rFonts w:ascii="Times New Roman" w:eastAsia="Times New Roman" w:hAnsi="Times New Roman" w:cs="Times New Roman"/>
          <w:b/>
          <w:sz w:val="32"/>
          <w:szCs w:val="32"/>
        </w:rPr>
        <w:t xml:space="preserve"> «Биология» Рабочие програ</w:t>
      </w:r>
      <w:r w:rsidR="00386DD6">
        <w:rPr>
          <w:rFonts w:ascii="Times New Roman" w:eastAsia="Times New Roman" w:hAnsi="Times New Roman" w:cs="Times New Roman"/>
          <w:b/>
          <w:sz w:val="32"/>
          <w:szCs w:val="32"/>
        </w:rPr>
        <w:t>ммы 5-11 классы, М.: Дрофа, 2017</w:t>
      </w:r>
      <w:r w:rsidRPr="00847CB3">
        <w:rPr>
          <w:rFonts w:ascii="Times New Roman" w:eastAsia="Times New Roman" w:hAnsi="Times New Roman" w:cs="Times New Roman"/>
          <w:b/>
          <w:sz w:val="32"/>
          <w:szCs w:val="32"/>
        </w:rPr>
        <w:t>г.;</w:t>
      </w:r>
    </w:p>
    <w:p w:rsidR="00847CB3" w:rsidRPr="00847CB3" w:rsidRDefault="00847CB3" w:rsidP="00847CB3">
      <w:pPr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 w:rsidRPr="00847CB3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Учебник:  </w:t>
      </w:r>
      <w:proofErr w:type="spellStart"/>
      <w:r w:rsidRPr="00847CB3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А.А.Каменский</w:t>
      </w:r>
      <w:proofErr w:type="spellEnd"/>
      <w:proofErr w:type="gramEnd"/>
      <w:r w:rsidRPr="00847CB3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, </w:t>
      </w:r>
      <w:proofErr w:type="spellStart"/>
      <w:r w:rsidRPr="00847CB3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Е.А.Криксунов</w:t>
      </w:r>
      <w:proofErr w:type="spellEnd"/>
      <w:r w:rsidRPr="00847CB3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, </w:t>
      </w:r>
      <w:proofErr w:type="spellStart"/>
      <w:r w:rsidRPr="00847CB3">
        <w:rPr>
          <w:rFonts w:ascii="Times New Roman" w:eastAsia="Times New Roman" w:hAnsi="Times New Roman" w:cs="Times New Roman"/>
          <w:b/>
          <w:sz w:val="32"/>
          <w:szCs w:val="32"/>
        </w:rPr>
        <w:t>В.В.Пасечни</w:t>
      </w:r>
      <w:r w:rsidR="004863C3">
        <w:rPr>
          <w:rFonts w:ascii="Times New Roman" w:eastAsia="Times New Roman" w:hAnsi="Times New Roman" w:cs="Times New Roman"/>
          <w:b/>
          <w:sz w:val="32"/>
          <w:szCs w:val="32"/>
        </w:rPr>
        <w:t>к</w:t>
      </w:r>
      <w:proofErr w:type="spellEnd"/>
      <w:r w:rsidR="004863C3">
        <w:rPr>
          <w:rFonts w:ascii="Times New Roman" w:eastAsia="Times New Roman" w:hAnsi="Times New Roman" w:cs="Times New Roman"/>
          <w:b/>
          <w:sz w:val="32"/>
          <w:szCs w:val="32"/>
        </w:rPr>
        <w:t xml:space="preserve"> «Общая биология» </w:t>
      </w:r>
      <w:proofErr w:type="spellStart"/>
      <w:r w:rsidR="004863C3">
        <w:rPr>
          <w:rFonts w:ascii="Times New Roman" w:eastAsia="Times New Roman" w:hAnsi="Times New Roman" w:cs="Times New Roman"/>
          <w:b/>
          <w:sz w:val="32"/>
          <w:szCs w:val="32"/>
        </w:rPr>
        <w:t>М.:Дрофа</w:t>
      </w:r>
      <w:proofErr w:type="spellEnd"/>
      <w:r w:rsidR="004863C3">
        <w:rPr>
          <w:rFonts w:ascii="Times New Roman" w:eastAsia="Times New Roman" w:hAnsi="Times New Roman" w:cs="Times New Roman"/>
          <w:b/>
          <w:sz w:val="32"/>
          <w:szCs w:val="32"/>
        </w:rPr>
        <w:t xml:space="preserve"> 2019</w:t>
      </w:r>
      <w:r w:rsidRPr="00847CB3">
        <w:rPr>
          <w:rFonts w:ascii="Times New Roman" w:eastAsia="Times New Roman" w:hAnsi="Times New Roman" w:cs="Times New Roman"/>
          <w:b/>
          <w:sz w:val="32"/>
          <w:szCs w:val="32"/>
        </w:rPr>
        <w:t>г.</w:t>
      </w:r>
    </w:p>
    <w:p w:rsidR="00847CB3" w:rsidRPr="00847CB3" w:rsidRDefault="00847CB3" w:rsidP="00847CB3">
      <w:pPr>
        <w:rPr>
          <w:rFonts w:ascii="Times New Roman" w:eastAsia="Times New Roman" w:hAnsi="Times New Roman" w:cs="Times New Roman"/>
          <w:b/>
          <w:sz w:val="32"/>
          <w:szCs w:val="32"/>
        </w:rPr>
      </w:pPr>
      <w:r w:rsidRPr="00847CB3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Количество часов:</w:t>
      </w:r>
      <w:r w:rsidRPr="00847CB3">
        <w:rPr>
          <w:rFonts w:ascii="Times New Roman" w:eastAsia="Times New Roman" w:hAnsi="Times New Roman" w:cs="Times New Roman"/>
          <w:b/>
          <w:sz w:val="32"/>
          <w:szCs w:val="32"/>
        </w:rPr>
        <w:t xml:space="preserve"> 1/34</w:t>
      </w:r>
    </w:p>
    <w:p w:rsidR="00847CB3" w:rsidRPr="00847CB3" w:rsidRDefault="00847CB3" w:rsidP="00847CB3">
      <w:pPr>
        <w:rPr>
          <w:rFonts w:ascii="Times New Roman" w:eastAsia="Times New Roman" w:hAnsi="Times New Roman" w:cs="Times New Roman"/>
          <w:b/>
          <w:sz w:val="32"/>
          <w:szCs w:val="32"/>
        </w:rPr>
      </w:pPr>
      <w:r w:rsidRPr="00847CB3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847CB3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Составитель:</w:t>
      </w:r>
      <w:r w:rsidRPr="00847CB3">
        <w:rPr>
          <w:rFonts w:ascii="Times New Roman" w:eastAsia="Times New Roman" w:hAnsi="Times New Roman" w:cs="Times New Roman"/>
          <w:b/>
          <w:sz w:val="32"/>
          <w:szCs w:val="32"/>
        </w:rPr>
        <w:t xml:space="preserve"> учитель биологии Канунникова Л.Н.</w:t>
      </w:r>
    </w:p>
    <w:p w:rsidR="00847CB3" w:rsidRPr="00847CB3" w:rsidRDefault="00847CB3" w:rsidP="00847CB3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847CB3" w:rsidRPr="00847CB3" w:rsidRDefault="00847CB3" w:rsidP="00847CB3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847CB3" w:rsidRPr="00847CB3" w:rsidRDefault="00847CB3" w:rsidP="00847CB3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847CB3" w:rsidRPr="00847CB3" w:rsidRDefault="00847CB3" w:rsidP="00847CB3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847CB3" w:rsidRPr="00847CB3" w:rsidRDefault="00847CB3" w:rsidP="00847CB3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847CB3" w:rsidRPr="00847CB3" w:rsidRDefault="00386DD6" w:rsidP="00847CB3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202</w:t>
      </w:r>
      <w:r w:rsidR="00AF0EF4">
        <w:rPr>
          <w:rFonts w:ascii="Times New Roman" w:eastAsia="Times New Roman" w:hAnsi="Times New Roman" w:cs="Times New Roman"/>
          <w:b/>
          <w:sz w:val="36"/>
          <w:szCs w:val="36"/>
        </w:rPr>
        <w:t>3</w:t>
      </w:r>
      <w:r w:rsidR="00847CB3">
        <w:rPr>
          <w:rFonts w:ascii="Times New Roman" w:eastAsia="Times New Roman" w:hAnsi="Times New Roman" w:cs="Times New Roman"/>
          <w:b/>
          <w:sz w:val="36"/>
          <w:szCs w:val="36"/>
        </w:rPr>
        <w:t xml:space="preserve"> год</w:t>
      </w:r>
    </w:p>
    <w:p w:rsidR="00847CB3" w:rsidRDefault="00847CB3" w:rsidP="00E25C57">
      <w:pPr>
        <w:pStyle w:val="aa"/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847CB3" w:rsidRDefault="00847CB3" w:rsidP="00E25C57">
      <w:pPr>
        <w:pStyle w:val="aa"/>
        <w:spacing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847CB3" w:rsidRDefault="006C0652" w:rsidP="00847CB3">
      <w:pPr>
        <w:pStyle w:val="aa"/>
        <w:spacing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07C">
        <w:rPr>
          <w:rFonts w:ascii="Times New Roman" w:hAnsi="Times New Roman" w:cs="Times New Roman"/>
          <w:b/>
          <w:sz w:val="24"/>
          <w:szCs w:val="24"/>
        </w:rPr>
        <w:t>Предметными р</w:t>
      </w:r>
      <w:r>
        <w:rPr>
          <w:rFonts w:ascii="Times New Roman" w:hAnsi="Times New Roman" w:cs="Times New Roman"/>
          <w:b/>
          <w:sz w:val="24"/>
          <w:szCs w:val="24"/>
        </w:rPr>
        <w:t>езультатами освоения учащимися 11</w:t>
      </w:r>
      <w:r w:rsidR="00847C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7C">
        <w:rPr>
          <w:rFonts w:ascii="Times New Roman" w:hAnsi="Times New Roman" w:cs="Times New Roman"/>
          <w:b/>
          <w:sz w:val="24"/>
          <w:szCs w:val="24"/>
        </w:rPr>
        <w:t>класса программы по биологии являются:</w:t>
      </w:r>
    </w:p>
    <w:p w:rsidR="006C0652" w:rsidRDefault="006C0652" w:rsidP="00847CB3">
      <w:pPr>
        <w:pStyle w:val="aa"/>
        <w:spacing w:line="240" w:lineRule="auto"/>
        <w:ind w:left="-851" w:right="-285"/>
        <w:rPr>
          <w:rFonts w:ascii="Times New Roman" w:hAnsi="Times New Roman" w:cs="Times New Roman"/>
          <w:sz w:val="24"/>
          <w:szCs w:val="24"/>
        </w:rPr>
      </w:pPr>
      <w:r w:rsidRPr="00FA507C">
        <w:rPr>
          <w:rFonts w:ascii="Times New Roman" w:hAnsi="Times New Roman" w:cs="Times New Roman"/>
          <w:i/>
          <w:sz w:val="24"/>
          <w:szCs w:val="24"/>
        </w:rPr>
        <w:br/>
        <w:t>1</w:t>
      </w:r>
      <w:r w:rsidRPr="00FA507C">
        <w:rPr>
          <w:rFonts w:ascii="Times New Roman" w:hAnsi="Times New Roman" w:cs="Times New Roman"/>
          <w:b/>
          <w:i/>
          <w:sz w:val="24"/>
          <w:szCs w:val="24"/>
        </w:rPr>
        <w:t>. В познавательной (интеллектуальной) сфере:</w:t>
      </w:r>
      <w:r w:rsidRPr="00FA507C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FA507C">
        <w:rPr>
          <w:rFonts w:ascii="Times New Roman" w:hAnsi="Times New Roman" w:cs="Times New Roman"/>
          <w:sz w:val="24"/>
          <w:szCs w:val="24"/>
        </w:rPr>
        <w:t>• 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  <w:r w:rsidRPr="00FA507C">
        <w:rPr>
          <w:rFonts w:ascii="Times New Roman" w:hAnsi="Times New Roman" w:cs="Times New Roman"/>
          <w:sz w:val="24"/>
          <w:szCs w:val="24"/>
        </w:rPr>
        <w:br/>
        <w:t>• 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  <w:r w:rsidRPr="00FA507C">
        <w:rPr>
          <w:rFonts w:ascii="Times New Roman" w:hAnsi="Times New Roman" w:cs="Times New Roman"/>
          <w:sz w:val="24"/>
          <w:szCs w:val="24"/>
        </w:rPr>
        <w:br/>
        <w:t>• 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  <w:r w:rsidRPr="00FA507C">
        <w:rPr>
          <w:rFonts w:ascii="Times New Roman" w:hAnsi="Times New Roman" w:cs="Times New Roman"/>
          <w:sz w:val="24"/>
          <w:szCs w:val="24"/>
        </w:rPr>
        <w:br/>
        <w:t>• 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  <w:r w:rsidRPr="00FA507C">
        <w:rPr>
          <w:rFonts w:ascii="Times New Roman" w:hAnsi="Times New Roman" w:cs="Times New Roman"/>
          <w:sz w:val="24"/>
          <w:szCs w:val="24"/>
        </w:rPr>
        <w:br/>
        <w:t>• сравнение биологических объектов и процессов, умение делать выводы и умозаключения на основе сравнения;</w:t>
      </w:r>
      <w:r w:rsidRPr="00FA507C">
        <w:rPr>
          <w:rFonts w:ascii="Times New Roman" w:hAnsi="Times New Roman" w:cs="Times New Roman"/>
          <w:sz w:val="24"/>
          <w:szCs w:val="24"/>
        </w:rPr>
        <w:br/>
        <w:t>• овладение методами биологической науки: наблюдение и описание биологических объектов и процессов; постановка биологических эксперимент</w:t>
      </w:r>
      <w:r>
        <w:rPr>
          <w:rFonts w:ascii="Times New Roman" w:hAnsi="Times New Roman" w:cs="Times New Roman"/>
          <w:sz w:val="24"/>
          <w:szCs w:val="24"/>
        </w:rPr>
        <w:t>ов и объяснение их результатов.</w:t>
      </w:r>
      <w:r w:rsidRPr="00FA507C">
        <w:rPr>
          <w:rFonts w:ascii="Times New Roman" w:hAnsi="Times New Roman" w:cs="Times New Roman"/>
          <w:sz w:val="24"/>
          <w:szCs w:val="24"/>
        </w:rPr>
        <w:br/>
      </w:r>
    </w:p>
    <w:p w:rsidR="006C0652" w:rsidRPr="000E6E01" w:rsidRDefault="006C0652" w:rsidP="00847CB3">
      <w:pPr>
        <w:ind w:left="-851" w:right="-285"/>
        <w:rPr>
          <w:rFonts w:ascii="Times New Roman" w:hAnsi="Times New Roman" w:cs="Times New Roman"/>
          <w:b/>
          <w:sz w:val="24"/>
          <w:szCs w:val="24"/>
        </w:rPr>
      </w:pPr>
      <w:r w:rsidRPr="000E6E01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выпускников</w:t>
      </w:r>
    </w:p>
    <w:p w:rsidR="006C0652" w:rsidRPr="006C0652" w:rsidRDefault="006C0652" w:rsidP="00847CB3">
      <w:pPr>
        <w:spacing w:line="240" w:lineRule="auto"/>
        <w:ind w:left="-851" w:right="-285"/>
        <w:rPr>
          <w:rFonts w:ascii="Times New Roman" w:hAnsi="Times New Roman" w:cs="Times New Roman"/>
          <w:sz w:val="24"/>
          <w:szCs w:val="24"/>
        </w:rPr>
      </w:pPr>
      <w:r w:rsidRPr="006C0652">
        <w:rPr>
          <w:rFonts w:ascii="Times New Roman" w:hAnsi="Times New Roman" w:cs="Times New Roman"/>
          <w:sz w:val="24"/>
          <w:szCs w:val="24"/>
        </w:rPr>
        <w:t xml:space="preserve">       В результате изучения </w:t>
      </w:r>
      <w:proofErr w:type="gramStart"/>
      <w:r w:rsidRPr="006C0652">
        <w:rPr>
          <w:rFonts w:ascii="Times New Roman" w:hAnsi="Times New Roman" w:cs="Times New Roman"/>
          <w:sz w:val="24"/>
          <w:szCs w:val="24"/>
        </w:rPr>
        <w:t>биологии  выпускник</w:t>
      </w:r>
      <w:proofErr w:type="gramEnd"/>
      <w:r w:rsidRPr="006C0652">
        <w:rPr>
          <w:rFonts w:ascii="Times New Roman" w:hAnsi="Times New Roman" w:cs="Times New Roman"/>
          <w:sz w:val="24"/>
          <w:szCs w:val="24"/>
        </w:rPr>
        <w:t xml:space="preserve"> долже</w:t>
      </w:r>
      <w:r w:rsidR="0007334B">
        <w:rPr>
          <w:rFonts w:ascii="Times New Roman" w:hAnsi="Times New Roman" w:cs="Times New Roman"/>
          <w:sz w:val="24"/>
          <w:szCs w:val="24"/>
        </w:rPr>
        <w:t>н</w:t>
      </w:r>
    </w:p>
    <w:p w:rsidR="006C0652" w:rsidRPr="0007334B" w:rsidRDefault="006C0652" w:rsidP="00847CB3">
      <w:pPr>
        <w:spacing w:line="240" w:lineRule="auto"/>
        <w:ind w:left="-851" w:right="-285"/>
        <w:rPr>
          <w:rFonts w:ascii="Times New Roman" w:hAnsi="Times New Roman" w:cs="Times New Roman"/>
          <w:b/>
          <w:sz w:val="24"/>
          <w:szCs w:val="24"/>
        </w:rPr>
      </w:pPr>
      <w:r w:rsidRPr="0007334B">
        <w:rPr>
          <w:rFonts w:ascii="Times New Roman" w:hAnsi="Times New Roman" w:cs="Times New Roman"/>
          <w:b/>
          <w:sz w:val="24"/>
          <w:szCs w:val="24"/>
        </w:rPr>
        <w:t xml:space="preserve">       знать /понимать</w:t>
      </w:r>
    </w:p>
    <w:p w:rsidR="006C0652" w:rsidRPr="006C0652" w:rsidRDefault="006C0652" w:rsidP="00847CB3">
      <w:pPr>
        <w:spacing w:line="240" w:lineRule="auto"/>
        <w:ind w:left="-851" w:right="-285"/>
        <w:rPr>
          <w:rFonts w:ascii="Times New Roman" w:hAnsi="Times New Roman" w:cs="Times New Roman"/>
          <w:sz w:val="24"/>
          <w:szCs w:val="24"/>
        </w:rPr>
      </w:pPr>
      <w:r w:rsidRPr="006C0652">
        <w:rPr>
          <w:rFonts w:ascii="Times New Roman" w:hAnsi="Times New Roman" w:cs="Times New Roman"/>
          <w:sz w:val="24"/>
          <w:szCs w:val="24"/>
        </w:rPr>
        <w:t xml:space="preserve">•      основные положения биологических теорий (клеточная, эволюционная теория </w:t>
      </w:r>
      <w:proofErr w:type="spellStart"/>
      <w:r w:rsidRPr="006C0652">
        <w:rPr>
          <w:rFonts w:ascii="Times New Roman" w:hAnsi="Times New Roman" w:cs="Times New Roman"/>
          <w:sz w:val="24"/>
          <w:szCs w:val="24"/>
        </w:rPr>
        <w:t>Ч.Дарвина</w:t>
      </w:r>
      <w:proofErr w:type="spellEnd"/>
      <w:r w:rsidRPr="006C0652">
        <w:rPr>
          <w:rFonts w:ascii="Times New Roman" w:hAnsi="Times New Roman" w:cs="Times New Roman"/>
          <w:sz w:val="24"/>
          <w:szCs w:val="24"/>
        </w:rPr>
        <w:t xml:space="preserve">); учение </w:t>
      </w:r>
      <w:proofErr w:type="spellStart"/>
      <w:r w:rsidRPr="006C0652">
        <w:rPr>
          <w:rFonts w:ascii="Times New Roman" w:hAnsi="Times New Roman" w:cs="Times New Roman"/>
          <w:sz w:val="24"/>
          <w:szCs w:val="24"/>
        </w:rPr>
        <w:t>В.И.Вернадского</w:t>
      </w:r>
      <w:proofErr w:type="spellEnd"/>
      <w:r w:rsidRPr="006C0652">
        <w:rPr>
          <w:rFonts w:ascii="Times New Roman" w:hAnsi="Times New Roman" w:cs="Times New Roman"/>
          <w:sz w:val="24"/>
          <w:szCs w:val="24"/>
        </w:rPr>
        <w:t xml:space="preserve"> о биосфере; сущность законов </w:t>
      </w:r>
      <w:proofErr w:type="spellStart"/>
      <w:r w:rsidRPr="006C0652">
        <w:rPr>
          <w:rFonts w:ascii="Times New Roman" w:hAnsi="Times New Roman" w:cs="Times New Roman"/>
          <w:sz w:val="24"/>
          <w:szCs w:val="24"/>
        </w:rPr>
        <w:t>Г.Менделя</w:t>
      </w:r>
      <w:proofErr w:type="spellEnd"/>
      <w:r w:rsidRPr="006C0652">
        <w:rPr>
          <w:rFonts w:ascii="Times New Roman" w:hAnsi="Times New Roman" w:cs="Times New Roman"/>
          <w:sz w:val="24"/>
          <w:szCs w:val="24"/>
        </w:rPr>
        <w:t>, закономерностей изменчивости;</w:t>
      </w:r>
    </w:p>
    <w:p w:rsidR="006C0652" w:rsidRPr="006C0652" w:rsidRDefault="006C0652" w:rsidP="00847CB3">
      <w:pPr>
        <w:spacing w:line="240" w:lineRule="auto"/>
        <w:ind w:left="-851" w:right="-285"/>
        <w:rPr>
          <w:rFonts w:ascii="Times New Roman" w:hAnsi="Times New Roman" w:cs="Times New Roman"/>
          <w:sz w:val="24"/>
          <w:szCs w:val="24"/>
        </w:rPr>
      </w:pPr>
      <w:r w:rsidRPr="006C0652">
        <w:rPr>
          <w:rFonts w:ascii="Times New Roman" w:hAnsi="Times New Roman" w:cs="Times New Roman"/>
          <w:sz w:val="24"/>
          <w:szCs w:val="24"/>
        </w:rPr>
        <w:t>•      строение биологических объектов: клетки; генов и хромосом; вида и экосистем (структура);</w:t>
      </w:r>
    </w:p>
    <w:p w:rsidR="006C0652" w:rsidRPr="006C0652" w:rsidRDefault="006C0652" w:rsidP="00847CB3">
      <w:pPr>
        <w:spacing w:line="240" w:lineRule="auto"/>
        <w:ind w:left="-851" w:right="-285"/>
        <w:rPr>
          <w:rFonts w:ascii="Times New Roman" w:hAnsi="Times New Roman" w:cs="Times New Roman"/>
          <w:sz w:val="24"/>
          <w:szCs w:val="24"/>
        </w:rPr>
      </w:pPr>
      <w:r w:rsidRPr="006C0652">
        <w:rPr>
          <w:rFonts w:ascii="Times New Roman" w:hAnsi="Times New Roman" w:cs="Times New Roman"/>
          <w:sz w:val="24"/>
          <w:szCs w:val="24"/>
        </w:rPr>
        <w:t>•      сущность биологических процессов: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6C0652" w:rsidRPr="006C0652" w:rsidRDefault="006C0652" w:rsidP="00847CB3">
      <w:pPr>
        <w:spacing w:line="240" w:lineRule="auto"/>
        <w:ind w:left="-851" w:right="-285"/>
        <w:rPr>
          <w:rFonts w:ascii="Times New Roman" w:hAnsi="Times New Roman" w:cs="Times New Roman"/>
          <w:sz w:val="24"/>
          <w:szCs w:val="24"/>
        </w:rPr>
      </w:pPr>
      <w:r w:rsidRPr="006C0652">
        <w:rPr>
          <w:rFonts w:ascii="Times New Roman" w:hAnsi="Times New Roman" w:cs="Times New Roman"/>
          <w:sz w:val="24"/>
          <w:szCs w:val="24"/>
        </w:rPr>
        <w:t>•      вклад выдающихся ученых в развитие биологической науки;</w:t>
      </w:r>
    </w:p>
    <w:p w:rsidR="006C0652" w:rsidRPr="006C0652" w:rsidRDefault="006C0652" w:rsidP="00847CB3">
      <w:pPr>
        <w:spacing w:line="240" w:lineRule="auto"/>
        <w:ind w:left="-851" w:right="-285"/>
        <w:rPr>
          <w:rFonts w:ascii="Times New Roman" w:hAnsi="Times New Roman" w:cs="Times New Roman"/>
          <w:sz w:val="24"/>
          <w:szCs w:val="24"/>
        </w:rPr>
      </w:pPr>
      <w:r w:rsidRPr="006C0652">
        <w:rPr>
          <w:rFonts w:ascii="Times New Roman" w:hAnsi="Times New Roman" w:cs="Times New Roman"/>
          <w:sz w:val="24"/>
          <w:szCs w:val="24"/>
        </w:rPr>
        <w:t>•      биологическую терминологию и символику;</w:t>
      </w:r>
    </w:p>
    <w:p w:rsidR="006C0652" w:rsidRPr="0007334B" w:rsidRDefault="006C0652" w:rsidP="00847CB3">
      <w:pPr>
        <w:spacing w:line="240" w:lineRule="auto"/>
        <w:ind w:left="-851" w:right="-285"/>
        <w:rPr>
          <w:rFonts w:ascii="Times New Roman" w:hAnsi="Times New Roman" w:cs="Times New Roman"/>
          <w:b/>
          <w:sz w:val="24"/>
          <w:szCs w:val="24"/>
        </w:rPr>
      </w:pPr>
      <w:r w:rsidRPr="0007334B">
        <w:rPr>
          <w:rFonts w:ascii="Times New Roman" w:hAnsi="Times New Roman" w:cs="Times New Roman"/>
          <w:b/>
          <w:sz w:val="24"/>
          <w:szCs w:val="24"/>
        </w:rPr>
        <w:t xml:space="preserve">       уметь</w:t>
      </w:r>
    </w:p>
    <w:p w:rsidR="006C0652" w:rsidRPr="006C0652" w:rsidRDefault="006C0652" w:rsidP="00847CB3">
      <w:pPr>
        <w:spacing w:line="240" w:lineRule="auto"/>
        <w:ind w:left="-851" w:right="-285"/>
        <w:rPr>
          <w:rFonts w:ascii="Times New Roman" w:hAnsi="Times New Roman" w:cs="Times New Roman"/>
          <w:sz w:val="24"/>
          <w:szCs w:val="24"/>
        </w:rPr>
      </w:pPr>
      <w:r w:rsidRPr="006C0652">
        <w:rPr>
          <w:rFonts w:ascii="Times New Roman" w:hAnsi="Times New Roman" w:cs="Times New Roman"/>
          <w:sz w:val="24"/>
          <w:szCs w:val="24"/>
        </w:rPr>
        <w:t>•      объяснять: 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6C0652" w:rsidRPr="006C0652" w:rsidRDefault="006C0652" w:rsidP="00847CB3">
      <w:pPr>
        <w:spacing w:line="240" w:lineRule="auto"/>
        <w:ind w:left="-851" w:right="-285"/>
        <w:rPr>
          <w:rFonts w:ascii="Times New Roman" w:hAnsi="Times New Roman" w:cs="Times New Roman"/>
          <w:sz w:val="24"/>
          <w:szCs w:val="24"/>
        </w:rPr>
      </w:pPr>
      <w:r w:rsidRPr="006C0652">
        <w:rPr>
          <w:rFonts w:ascii="Times New Roman" w:hAnsi="Times New Roman" w:cs="Times New Roman"/>
          <w:sz w:val="24"/>
          <w:szCs w:val="24"/>
        </w:rPr>
        <w:lastRenderedPageBreak/>
        <w:t>•      решать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6C0652" w:rsidRPr="006C0652" w:rsidRDefault="006C0652" w:rsidP="00847CB3">
      <w:pPr>
        <w:spacing w:line="240" w:lineRule="auto"/>
        <w:ind w:left="-851" w:right="-285"/>
        <w:rPr>
          <w:rFonts w:ascii="Times New Roman" w:hAnsi="Times New Roman" w:cs="Times New Roman"/>
          <w:sz w:val="24"/>
          <w:szCs w:val="24"/>
        </w:rPr>
      </w:pPr>
      <w:r w:rsidRPr="006C0652">
        <w:rPr>
          <w:rFonts w:ascii="Times New Roman" w:hAnsi="Times New Roman" w:cs="Times New Roman"/>
          <w:sz w:val="24"/>
          <w:szCs w:val="24"/>
        </w:rPr>
        <w:t>•      описывать особей видов по морфологическому критерию;</w:t>
      </w:r>
    </w:p>
    <w:p w:rsidR="006C0652" w:rsidRPr="006C0652" w:rsidRDefault="006C0652" w:rsidP="00847CB3">
      <w:pPr>
        <w:spacing w:line="240" w:lineRule="auto"/>
        <w:ind w:left="-851" w:right="-285"/>
        <w:rPr>
          <w:rFonts w:ascii="Times New Roman" w:hAnsi="Times New Roman" w:cs="Times New Roman"/>
          <w:sz w:val="24"/>
          <w:szCs w:val="24"/>
        </w:rPr>
      </w:pPr>
      <w:r w:rsidRPr="006C0652">
        <w:rPr>
          <w:rFonts w:ascii="Times New Roman" w:hAnsi="Times New Roman" w:cs="Times New Roman"/>
          <w:sz w:val="24"/>
          <w:szCs w:val="24"/>
        </w:rPr>
        <w:t>•      выявлять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6C0652" w:rsidRPr="006C0652" w:rsidRDefault="006C0652" w:rsidP="00847CB3">
      <w:pPr>
        <w:spacing w:line="240" w:lineRule="auto"/>
        <w:ind w:left="-851" w:right="-285"/>
        <w:rPr>
          <w:rFonts w:ascii="Times New Roman" w:hAnsi="Times New Roman" w:cs="Times New Roman"/>
          <w:sz w:val="24"/>
          <w:szCs w:val="24"/>
        </w:rPr>
      </w:pPr>
      <w:r w:rsidRPr="006C0652">
        <w:rPr>
          <w:rFonts w:ascii="Times New Roman" w:hAnsi="Times New Roman" w:cs="Times New Roman"/>
          <w:sz w:val="24"/>
          <w:szCs w:val="24"/>
        </w:rPr>
        <w:t xml:space="preserve">•      сравнивать: биологические объекты (химический состав тел живой и неживой природы, зародыши человека и других млекопитающих, природные экосистемы и </w:t>
      </w:r>
      <w:proofErr w:type="spellStart"/>
      <w:r w:rsidRPr="006C0652">
        <w:rPr>
          <w:rFonts w:ascii="Times New Roman" w:hAnsi="Times New Roman" w:cs="Times New Roman"/>
          <w:sz w:val="24"/>
          <w:szCs w:val="24"/>
        </w:rPr>
        <w:t>агроэкосистемы</w:t>
      </w:r>
      <w:proofErr w:type="spellEnd"/>
      <w:r w:rsidRPr="006C0652">
        <w:rPr>
          <w:rFonts w:ascii="Times New Roman" w:hAnsi="Times New Roman" w:cs="Times New Roman"/>
          <w:sz w:val="24"/>
          <w:szCs w:val="24"/>
        </w:rPr>
        <w:t xml:space="preserve"> своей местности), процессы (естественный и искусственный отбор, половое и бесполое размножение) и делать выводы на основе сравнения;</w:t>
      </w:r>
    </w:p>
    <w:p w:rsidR="006C0652" w:rsidRPr="006C0652" w:rsidRDefault="006C0652" w:rsidP="00847CB3">
      <w:pPr>
        <w:spacing w:line="240" w:lineRule="auto"/>
        <w:ind w:left="-851" w:right="-285"/>
        <w:rPr>
          <w:rFonts w:ascii="Times New Roman" w:hAnsi="Times New Roman" w:cs="Times New Roman"/>
          <w:sz w:val="24"/>
          <w:szCs w:val="24"/>
        </w:rPr>
      </w:pPr>
      <w:r w:rsidRPr="006C0652">
        <w:rPr>
          <w:rFonts w:ascii="Times New Roman" w:hAnsi="Times New Roman" w:cs="Times New Roman"/>
          <w:sz w:val="24"/>
          <w:szCs w:val="24"/>
        </w:rPr>
        <w:t>•      анализировать и оценивать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6C0652" w:rsidRPr="006C0652" w:rsidRDefault="006C0652" w:rsidP="00847CB3">
      <w:pPr>
        <w:spacing w:line="240" w:lineRule="auto"/>
        <w:ind w:left="-851" w:right="-285"/>
        <w:rPr>
          <w:rFonts w:ascii="Times New Roman" w:hAnsi="Times New Roman" w:cs="Times New Roman"/>
          <w:sz w:val="24"/>
          <w:szCs w:val="24"/>
        </w:rPr>
      </w:pPr>
      <w:r w:rsidRPr="006C0652">
        <w:rPr>
          <w:rFonts w:ascii="Times New Roman" w:hAnsi="Times New Roman" w:cs="Times New Roman"/>
          <w:sz w:val="24"/>
          <w:szCs w:val="24"/>
        </w:rPr>
        <w:t>•      изучать изменения в экосистемах на биологических моделях;</w:t>
      </w:r>
    </w:p>
    <w:p w:rsidR="006C0652" w:rsidRPr="006C0652" w:rsidRDefault="006C0652" w:rsidP="00847CB3">
      <w:pPr>
        <w:spacing w:line="240" w:lineRule="auto"/>
        <w:ind w:left="-851" w:right="-285"/>
        <w:rPr>
          <w:rFonts w:ascii="Times New Roman" w:hAnsi="Times New Roman" w:cs="Times New Roman"/>
          <w:sz w:val="24"/>
          <w:szCs w:val="24"/>
        </w:rPr>
      </w:pPr>
      <w:r w:rsidRPr="006C0652">
        <w:rPr>
          <w:rFonts w:ascii="Times New Roman" w:hAnsi="Times New Roman" w:cs="Times New Roman"/>
          <w:sz w:val="24"/>
          <w:szCs w:val="24"/>
        </w:rPr>
        <w:t>•      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6C0652" w:rsidRPr="006C0652" w:rsidRDefault="006C0652" w:rsidP="00847CB3">
      <w:pPr>
        <w:spacing w:line="240" w:lineRule="auto"/>
        <w:ind w:left="-851" w:right="-285"/>
        <w:rPr>
          <w:rFonts w:ascii="Times New Roman" w:hAnsi="Times New Roman" w:cs="Times New Roman"/>
          <w:sz w:val="24"/>
          <w:szCs w:val="24"/>
        </w:rPr>
      </w:pPr>
      <w:r w:rsidRPr="006C0652">
        <w:rPr>
          <w:rFonts w:ascii="Times New Roman" w:hAnsi="Times New Roman" w:cs="Times New Roman"/>
          <w:sz w:val="24"/>
          <w:szCs w:val="24"/>
        </w:rPr>
        <w:t xml:space="preserve"> использовать приобретенные знания и умения в практической деятельности и повседневной жизни для:</w:t>
      </w:r>
    </w:p>
    <w:p w:rsidR="006C0652" w:rsidRPr="006C0652" w:rsidRDefault="006C0652" w:rsidP="00847CB3">
      <w:pPr>
        <w:numPr>
          <w:ilvl w:val="0"/>
          <w:numId w:val="8"/>
        </w:numPr>
        <w:spacing w:after="0" w:line="240" w:lineRule="auto"/>
        <w:ind w:left="-851" w:right="-285"/>
        <w:rPr>
          <w:rFonts w:ascii="Times New Roman" w:hAnsi="Times New Roman" w:cs="Times New Roman"/>
          <w:sz w:val="24"/>
          <w:szCs w:val="24"/>
        </w:rPr>
      </w:pPr>
      <w:r w:rsidRPr="006C0652">
        <w:rPr>
          <w:rFonts w:ascii="Times New Roman" w:hAnsi="Times New Roman" w:cs="Times New Roman"/>
          <w:sz w:val="24"/>
          <w:szCs w:val="24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6C0652" w:rsidRPr="006C0652" w:rsidRDefault="006C0652" w:rsidP="00847CB3">
      <w:pPr>
        <w:numPr>
          <w:ilvl w:val="0"/>
          <w:numId w:val="8"/>
        </w:numPr>
        <w:spacing w:after="0" w:line="240" w:lineRule="auto"/>
        <w:ind w:left="-851" w:right="-285"/>
        <w:rPr>
          <w:rFonts w:ascii="Times New Roman" w:hAnsi="Times New Roman" w:cs="Times New Roman"/>
          <w:sz w:val="24"/>
          <w:szCs w:val="24"/>
        </w:rPr>
      </w:pPr>
      <w:r w:rsidRPr="006C0652">
        <w:rPr>
          <w:rFonts w:ascii="Times New Roman" w:hAnsi="Times New Roman" w:cs="Times New Roman"/>
          <w:sz w:val="24"/>
          <w:szCs w:val="24"/>
        </w:rPr>
        <w:t>оказания первой помощи при простудных и других заболеваниях, отравлении пищевыми продуктами;</w:t>
      </w:r>
    </w:p>
    <w:p w:rsidR="006C0652" w:rsidRPr="006C0652" w:rsidRDefault="006C0652" w:rsidP="00847CB3">
      <w:pPr>
        <w:numPr>
          <w:ilvl w:val="0"/>
          <w:numId w:val="8"/>
        </w:numPr>
        <w:spacing w:after="0" w:line="240" w:lineRule="auto"/>
        <w:ind w:left="-851" w:right="-285"/>
        <w:rPr>
          <w:rFonts w:ascii="Times New Roman" w:hAnsi="Times New Roman" w:cs="Times New Roman"/>
          <w:sz w:val="24"/>
          <w:szCs w:val="24"/>
        </w:rPr>
      </w:pPr>
      <w:r w:rsidRPr="006C0652">
        <w:rPr>
          <w:rFonts w:ascii="Times New Roman" w:hAnsi="Times New Roman" w:cs="Times New Roman"/>
          <w:sz w:val="24"/>
          <w:szCs w:val="24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6C0652" w:rsidRPr="006C0652" w:rsidRDefault="006C0652" w:rsidP="00847CB3">
      <w:pPr>
        <w:spacing w:line="240" w:lineRule="auto"/>
        <w:ind w:left="-851" w:right="-285"/>
        <w:rPr>
          <w:rFonts w:ascii="Times New Roman" w:hAnsi="Times New Roman" w:cs="Times New Roman"/>
          <w:sz w:val="24"/>
          <w:szCs w:val="24"/>
        </w:rPr>
      </w:pPr>
    </w:p>
    <w:p w:rsidR="006C0652" w:rsidRPr="006C0652" w:rsidRDefault="006C0652" w:rsidP="000733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0652" w:rsidRPr="006C0652" w:rsidRDefault="006C0652" w:rsidP="000733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0652" w:rsidRPr="006C0652" w:rsidRDefault="006C0652" w:rsidP="000733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0652" w:rsidRPr="006C0652" w:rsidRDefault="006C0652" w:rsidP="000733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13C29" w:rsidRPr="006E381C" w:rsidRDefault="00E25C57" w:rsidP="00E25C57">
      <w:pPr>
        <w:pStyle w:val="a4"/>
        <w:ind w:right="96"/>
        <w:rPr>
          <w:sz w:val="28"/>
          <w:szCs w:val="28"/>
        </w:rPr>
      </w:pPr>
      <w:r w:rsidRPr="006E381C">
        <w:rPr>
          <w:sz w:val="28"/>
          <w:szCs w:val="28"/>
        </w:rPr>
        <w:t xml:space="preserve"> </w:t>
      </w:r>
    </w:p>
    <w:p w:rsidR="00CB2354" w:rsidRPr="00CB2354" w:rsidRDefault="00CB2354" w:rsidP="00CB2354">
      <w:pPr>
        <w:spacing w:line="240" w:lineRule="auto"/>
        <w:ind w:left="3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354" w:rsidRPr="00CB2354" w:rsidRDefault="00CB2354" w:rsidP="00CB2354">
      <w:pPr>
        <w:pStyle w:val="a4"/>
        <w:ind w:right="5" w:firstLine="567"/>
        <w:jc w:val="both"/>
      </w:pPr>
    </w:p>
    <w:p w:rsidR="00CB2354" w:rsidRPr="00CB2354" w:rsidRDefault="00CB2354" w:rsidP="00CB2354">
      <w:pPr>
        <w:spacing w:after="12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5C57" w:rsidRDefault="00E25C57" w:rsidP="00E25C57">
      <w:pPr>
        <w:rPr>
          <w:rFonts w:ascii="Times New Roman" w:hAnsi="Times New Roman" w:cs="Times New Roman"/>
          <w:b/>
          <w:sz w:val="24"/>
          <w:szCs w:val="24"/>
        </w:rPr>
      </w:pPr>
    </w:p>
    <w:p w:rsidR="00847CB3" w:rsidRDefault="00847CB3" w:rsidP="00E25C57">
      <w:pPr>
        <w:rPr>
          <w:rFonts w:ascii="Times New Roman" w:hAnsi="Times New Roman" w:cs="Times New Roman"/>
          <w:b/>
          <w:sz w:val="24"/>
          <w:szCs w:val="24"/>
        </w:rPr>
      </w:pPr>
    </w:p>
    <w:p w:rsidR="00847CB3" w:rsidRDefault="00847CB3" w:rsidP="00E25C57">
      <w:pPr>
        <w:rPr>
          <w:rFonts w:ascii="Times New Roman" w:hAnsi="Times New Roman" w:cs="Times New Roman"/>
          <w:b/>
          <w:sz w:val="24"/>
          <w:szCs w:val="24"/>
        </w:rPr>
      </w:pPr>
    </w:p>
    <w:p w:rsidR="00847CB3" w:rsidRDefault="00847CB3" w:rsidP="00E25C57">
      <w:pPr>
        <w:rPr>
          <w:rFonts w:ascii="Times New Roman" w:hAnsi="Times New Roman" w:cs="Times New Roman"/>
          <w:b/>
          <w:sz w:val="24"/>
          <w:szCs w:val="24"/>
        </w:rPr>
      </w:pPr>
    </w:p>
    <w:p w:rsidR="00847CB3" w:rsidRDefault="00847CB3" w:rsidP="00E25C57">
      <w:pPr>
        <w:rPr>
          <w:rFonts w:ascii="Times New Roman" w:hAnsi="Times New Roman" w:cs="Times New Roman"/>
          <w:b/>
          <w:sz w:val="24"/>
          <w:szCs w:val="24"/>
        </w:rPr>
      </w:pPr>
    </w:p>
    <w:p w:rsidR="00847CB3" w:rsidRDefault="00847CB3" w:rsidP="00E25C57">
      <w:pPr>
        <w:rPr>
          <w:rFonts w:ascii="Times New Roman" w:hAnsi="Times New Roman" w:cs="Times New Roman"/>
          <w:b/>
          <w:sz w:val="24"/>
          <w:szCs w:val="24"/>
        </w:rPr>
      </w:pPr>
    </w:p>
    <w:p w:rsidR="00847CB3" w:rsidRDefault="00847CB3" w:rsidP="00E25C57">
      <w:pPr>
        <w:rPr>
          <w:rFonts w:ascii="Times New Roman" w:hAnsi="Times New Roman" w:cs="Times New Roman"/>
          <w:b/>
          <w:sz w:val="24"/>
          <w:szCs w:val="24"/>
        </w:rPr>
      </w:pPr>
    </w:p>
    <w:p w:rsidR="00E25C57" w:rsidRDefault="00E25C57" w:rsidP="00E25C57">
      <w:pPr>
        <w:rPr>
          <w:rFonts w:ascii="Times New Roman" w:hAnsi="Times New Roman" w:cs="Times New Roman"/>
          <w:b/>
          <w:sz w:val="24"/>
          <w:szCs w:val="24"/>
        </w:rPr>
      </w:pPr>
    </w:p>
    <w:p w:rsidR="00E25C57" w:rsidRDefault="00E25C57" w:rsidP="00E25C57">
      <w:pPr>
        <w:rPr>
          <w:rFonts w:ascii="Times New Roman" w:hAnsi="Times New Roman" w:cs="Times New Roman"/>
          <w:b/>
          <w:sz w:val="24"/>
          <w:szCs w:val="24"/>
        </w:rPr>
      </w:pPr>
    </w:p>
    <w:p w:rsidR="0007334B" w:rsidRPr="0007334B" w:rsidRDefault="0007334B" w:rsidP="00E25C5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334B"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программы.</w:t>
      </w:r>
    </w:p>
    <w:p w:rsidR="0007334B" w:rsidRPr="0007334B" w:rsidRDefault="0007334B" w:rsidP="00847CB3">
      <w:pPr>
        <w:ind w:left="-1134" w:right="-28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334B">
        <w:rPr>
          <w:rFonts w:ascii="Times New Roman" w:eastAsia="Times New Roman" w:hAnsi="Times New Roman" w:cs="Times New Roman"/>
          <w:b/>
          <w:sz w:val="24"/>
          <w:szCs w:val="24"/>
        </w:rPr>
        <w:t xml:space="preserve">Эволюционное </w:t>
      </w:r>
      <w:proofErr w:type="gramStart"/>
      <w:r w:rsidRPr="0007334B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учение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12 часов</w:t>
      </w:r>
    </w:p>
    <w:p w:rsidR="0007334B" w:rsidRPr="0007334B" w:rsidRDefault="0007334B" w:rsidP="00847CB3">
      <w:pPr>
        <w:ind w:left="-1134" w:right="-285"/>
        <w:rPr>
          <w:rFonts w:ascii="Times New Roman" w:eastAsia="Times New Roman" w:hAnsi="Times New Roman" w:cs="Times New Roman"/>
          <w:sz w:val="24"/>
          <w:szCs w:val="24"/>
        </w:rPr>
      </w:pPr>
      <w:r w:rsidRPr="0007334B">
        <w:rPr>
          <w:rFonts w:ascii="Times New Roman" w:eastAsia="Times New Roman" w:hAnsi="Times New Roman" w:cs="Times New Roman"/>
          <w:sz w:val="24"/>
          <w:szCs w:val="24"/>
        </w:rPr>
        <w:t>Развитие Дарвинизма. Вид, его критерии. Популяции. Генетический состав популяции. Борьба за существование. Естественный отбор. Видообразование. Макроэволюция. Главные направления эволюции.</w:t>
      </w:r>
    </w:p>
    <w:p w:rsidR="0007334B" w:rsidRPr="0007334B" w:rsidRDefault="0007334B" w:rsidP="00847CB3">
      <w:pPr>
        <w:ind w:left="-1134" w:right="-285"/>
        <w:rPr>
          <w:rFonts w:ascii="Times New Roman" w:eastAsia="Times New Roman" w:hAnsi="Times New Roman" w:cs="Times New Roman"/>
          <w:sz w:val="24"/>
          <w:szCs w:val="24"/>
        </w:rPr>
      </w:pPr>
      <w:r w:rsidRPr="0007334B">
        <w:rPr>
          <w:rFonts w:ascii="Times New Roman" w:eastAsia="Times New Roman" w:hAnsi="Times New Roman" w:cs="Times New Roman"/>
          <w:sz w:val="24"/>
          <w:szCs w:val="24"/>
          <w:u w:val="single"/>
        </w:rPr>
        <w:t>Обучающиеся должны знать:</w:t>
      </w:r>
      <w:r w:rsidRPr="0007334B">
        <w:rPr>
          <w:rFonts w:ascii="Times New Roman" w:eastAsia="Times New Roman" w:hAnsi="Times New Roman" w:cs="Times New Roman"/>
          <w:sz w:val="24"/>
          <w:szCs w:val="24"/>
        </w:rPr>
        <w:t xml:space="preserve"> что такое биологический вид, популяция; как полезные изменения закрепляются в популяции под действием естественного отбора, как происходит накопление различий между популяциями одного вида и их изоляция друг от друга; как происходит образование новых видов; что такое микро- и макроэволюция, каковы основные закономерности этих процессов.</w:t>
      </w:r>
    </w:p>
    <w:p w:rsidR="0007334B" w:rsidRDefault="0007334B" w:rsidP="00847CB3">
      <w:pPr>
        <w:ind w:left="-1134" w:right="-285"/>
        <w:rPr>
          <w:rFonts w:ascii="Times New Roman" w:eastAsia="Times New Roman" w:hAnsi="Times New Roman" w:cs="Times New Roman"/>
          <w:sz w:val="24"/>
          <w:szCs w:val="24"/>
        </w:rPr>
      </w:pPr>
      <w:r w:rsidRPr="0007334B">
        <w:rPr>
          <w:rFonts w:ascii="Times New Roman" w:eastAsia="Times New Roman" w:hAnsi="Times New Roman" w:cs="Times New Roman"/>
          <w:sz w:val="24"/>
          <w:szCs w:val="24"/>
          <w:u w:val="single"/>
        </w:rPr>
        <w:t>Обучающиеся должны уметь:</w:t>
      </w:r>
      <w:r w:rsidRPr="0007334B">
        <w:rPr>
          <w:rFonts w:ascii="Times New Roman" w:eastAsia="Times New Roman" w:hAnsi="Times New Roman" w:cs="Times New Roman"/>
          <w:sz w:val="24"/>
          <w:szCs w:val="24"/>
        </w:rPr>
        <w:t xml:space="preserve"> объяснять роль биологии в формировании </w:t>
      </w:r>
      <w:proofErr w:type="gramStart"/>
      <w:r w:rsidRPr="0007334B">
        <w:rPr>
          <w:rFonts w:ascii="Times New Roman" w:eastAsia="Times New Roman" w:hAnsi="Times New Roman" w:cs="Times New Roman"/>
          <w:sz w:val="24"/>
          <w:szCs w:val="24"/>
        </w:rPr>
        <w:t>современной  естественно</w:t>
      </w:r>
      <w:proofErr w:type="gramEnd"/>
      <w:r w:rsidRPr="0007334B">
        <w:rPr>
          <w:rFonts w:ascii="Times New Roman" w:eastAsia="Times New Roman" w:hAnsi="Times New Roman" w:cs="Times New Roman"/>
          <w:sz w:val="24"/>
          <w:szCs w:val="24"/>
        </w:rPr>
        <w:t>-научной картины мира, общность происхождения и эволюцию растений и животных; выявлять изменчивость организмов, приспособления организмов к среде обитания; сравнивать биологические объекты и делать выводы на основе сравнения; классифицировать биологические объекты.</w:t>
      </w:r>
    </w:p>
    <w:p w:rsidR="0007334B" w:rsidRDefault="0007334B" w:rsidP="00847CB3">
      <w:pPr>
        <w:ind w:left="-1134" w:right="-285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Лабораторная работа №1 «Описание особей в</w:t>
      </w:r>
      <w:r w:rsidR="008B7872">
        <w:rPr>
          <w:rFonts w:ascii="Times New Roman" w:eastAsia="Times New Roman" w:hAnsi="Times New Roman" w:cs="Times New Roman"/>
          <w:b/>
          <w:sz w:val="24"/>
          <w:szCs w:val="24"/>
        </w:rPr>
        <w:t>ида по морфологическому критерию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»;</w:t>
      </w:r>
    </w:p>
    <w:p w:rsidR="0007334B" w:rsidRDefault="0007334B" w:rsidP="00847CB3">
      <w:pPr>
        <w:ind w:left="-1134" w:right="-285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Лабораторная работа №2 «Выявление приспособлений организмов к среде обитания»</w:t>
      </w:r>
      <w:r w:rsidR="001930DA">
        <w:rPr>
          <w:rFonts w:ascii="Times New Roman" w:eastAsia="Times New Roman" w:hAnsi="Times New Roman" w:cs="Times New Roman"/>
          <w:b/>
          <w:sz w:val="24"/>
          <w:szCs w:val="24"/>
        </w:rPr>
        <w:t>;</w:t>
      </w:r>
    </w:p>
    <w:p w:rsidR="001930DA" w:rsidRPr="0007334B" w:rsidRDefault="001930DA" w:rsidP="00847CB3">
      <w:pPr>
        <w:ind w:left="-1134" w:right="-285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Лабораторная работа №3 «Изучение ароморфозов и идиоадаптации у растений и животных»</w:t>
      </w:r>
    </w:p>
    <w:p w:rsidR="0007334B" w:rsidRPr="0007334B" w:rsidRDefault="0007334B" w:rsidP="00847CB3">
      <w:pPr>
        <w:ind w:left="-1134" w:right="-28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334B">
        <w:rPr>
          <w:rFonts w:ascii="Times New Roman" w:eastAsia="Times New Roman" w:hAnsi="Times New Roman" w:cs="Times New Roman"/>
          <w:b/>
          <w:sz w:val="24"/>
          <w:szCs w:val="24"/>
        </w:rPr>
        <w:t>Основы селекции и биотехнологии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– 4 часа</w:t>
      </w:r>
    </w:p>
    <w:p w:rsidR="0007334B" w:rsidRPr="0007334B" w:rsidRDefault="0007334B" w:rsidP="00847CB3">
      <w:pPr>
        <w:ind w:left="-1134" w:right="-285"/>
        <w:rPr>
          <w:rFonts w:ascii="Times New Roman" w:eastAsia="Times New Roman" w:hAnsi="Times New Roman" w:cs="Times New Roman"/>
          <w:sz w:val="24"/>
          <w:szCs w:val="24"/>
        </w:rPr>
      </w:pPr>
      <w:r w:rsidRPr="0007334B">
        <w:rPr>
          <w:rFonts w:ascii="Times New Roman" w:eastAsia="Times New Roman" w:hAnsi="Times New Roman" w:cs="Times New Roman"/>
          <w:sz w:val="24"/>
          <w:szCs w:val="24"/>
        </w:rPr>
        <w:t>Основные методы селекции и биотехнологии. Селекция растений, животных, микроорганизмов. Современное состояние   и перспективы биотехнологии.</w:t>
      </w:r>
    </w:p>
    <w:p w:rsidR="0007334B" w:rsidRPr="0007334B" w:rsidRDefault="0007334B" w:rsidP="00847CB3">
      <w:pPr>
        <w:ind w:left="-1134"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34B">
        <w:rPr>
          <w:rFonts w:ascii="Times New Roman" w:eastAsia="Times New Roman" w:hAnsi="Times New Roman" w:cs="Times New Roman"/>
          <w:sz w:val="24"/>
          <w:szCs w:val="24"/>
          <w:u w:val="single"/>
        </w:rPr>
        <w:t>Обучающиеся должны знать:</w:t>
      </w:r>
      <w:r w:rsidRPr="0007334B">
        <w:rPr>
          <w:rFonts w:ascii="Times New Roman" w:eastAsia="Times New Roman" w:hAnsi="Times New Roman" w:cs="Times New Roman"/>
          <w:sz w:val="24"/>
          <w:szCs w:val="24"/>
        </w:rPr>
        <w:t xml:space="preserve"> о задачах селекции и биотехнологии; о методах, применяемых в селекции и </w:t>
      </w:r>
      <w:proofErr w:type="gramStart"/>
      <w:r w:rsidRPr="0007334B">
        <w:rPr>
          <w:rFonts w:ascii="Times New Roman" w:eastAsia="Times New Roman" w:hAnsi="Times New Roman" w:cs="Times New Roman"/>
          <w:sz w:val="24"/>
          <w:szCs w:val="24"/>
        </w:rPr>
        <w:t>биотехнологии;  о</w:t>
      </w:r>
      <w:proofErr w:type="gramEnd"/>
      <w:r w:rsidRPr="0007334B">
        <w:rPr>
          <w:rFonts w:ascii="Times New Roman" w:eastAsia="Times New Roman" w:hAnsi="Times New Roman" w:cs="Times New Roman"/>
          <w:sz w:val="24"/>
          <w:szCs w:val="24"/>
        </w:rPr>
        <w:t xml:space="preserve"> достижениях селекции; о перспективах развития селекции и биотехнологии.</w:t>
      </w:r>
    </w:p>
    <w:p w:rsidR="0007334B" w:rsidRDefault="0007334B" w:rsidP="00847CB3">
      <w:pPr>
        <w:ind w:left="-1134"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34B">
        <w:rPr>
          <w:rFonts w:ascii="Times New Roman" w:eastAsia="Times New Roman" w:hAnsi="Times New Roman" w:cs="Times New Roman"/>
          <w:sz w:val="24"/>
          <w:szCs w:val="24"/>
          <w:u w:val="single"/>
        </w:rPr>
        <w:t>Обучающиеся должны уметь:</w:t>
      </w:r>
      <w:r w:rsidRPr="0007334B">
        <w:rPr>
          <w:rFonts w:ascii="Times New Roman" w:eastAsia="Times New Roman" w:hAnsi="Times New Roman" w:cs="Times New Roman"/>
          <w:sz w:val="24"/>
          <w:szCs w:val="24"/>
        </w:rPr>
        <w:t xml:space="preserve"> характеризовать основные методы селекции растений, животных, микроорганизмов и биотехнологии; проводить самостоятельный поиск биологической информации.</w:t>
      </w:r>
    </w:p>
    <w:p w:rsidR="008B7872" w:rsidRPr="008B7872" w:rsidRDefault="008B7872" w:rsidP="00847CB3">
      <w:pPr>
        <w:ind w:left="-1134" w:right="-2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872">
        <w:rPr>
          <w:rFonts w:ascii="Times New Roman" w:eastAsia="Times New Roman" w:hAnsi="Times New Roman" w:cs="Times New Roman"/>
          <w:b/>
          <w:sz w:val="24"/>
          <w:szCs w:val="24"/>
        </w:rPr>
        <w:t>Лабораторная работа №4 «Искусственный отбор и его результаты как одного из методов селекции»</w:t>
      </w:r>
    </w:p>
    <w:p w:rsidR="0007334B" w:rsidRPr="0007334B" w:rsidRDefault="0007334B" w:rsidP="00847CB3">
      <w:pPr>
        <w:ind w:left="-1134" w:right="-28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Антропогенез – 4 часа</w:t>
      </w:r>
      <w:r w:rsidRPr="0007334B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07334B" w:rsidRPr="0007334B" w:rsidRDefault="0007334B" w:rsidP="00847CB3">
      <w:pPr>
        <w:ind w:left="-1134"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34B">
        <w:rPr>
          <w:rFonts w:ascii="Times New Roman" w:eastAsia="Times New Roman" w:hAnsi="Times New Roman" w:cs="Times New Roman"/>
          <w:sz w:val="24"/>
          <w:szCs w:val="24"/>
        </w:rPr>
        <w:t>Положение человека в системе животного мира. Стадии антропогенеза. Движущие силы антропогенеза. Прародина человека. Расы.</w:t>
      </w:r>
    </w:p>
    <w:p w:rsidR="0007334B" w:rsidRPr="0007334B" w:rsidRDefault="0007334B" w:rsidP="00847CB3">
      <w:pPr>
        <w:ind w:left="-1134"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34B">
        <w:rPr>
          <w:rFonts w:ascii="Times New Roman" w:eastAsia="Times New Roman" w:hAnsi="Times New Roman" w:cs="Times New Roman"/>
          <w:sz w:val="24"/>
          <w:szCs w:val="24"/>
          <w:u w:val="single"/>
        </w:rPr>
        <w:t>Обучающиеся должны знать:</w:t>
      </w:r>
      <w:r w:rsidRPr="0007334B">
        <w:rPr>
          <w:rFonts w:ascii="Times New Roman" w:eastAsia="Times New Roman" w:hAnsi="Times New Roman" w:cs="Times New Roman"/>
          <w:sz w:val="24"/>
          <w:szCs w:val="24"/>
        </w:rPr>
        <w:t xml:space="preserve"> систематическое положение человека; основные этапы антропогенеза; о роли биологических и социальных факторов в эволюции человека; о человеческих расах.</w:t>
      </w:r>
    </w:p>
    <w:p w:rsidR="0007334B" w:rsidRDefault="0007334B" w:rsidP="00847CB3">
      <w:pPr>
        <w:ind w:left="-1134" w:right="-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34B">
        <w:rPr>
          <w:rFonts w:ascii="Times New Roman" w:eastAsia="Times New Roman" w:hAnsi="Times New Roman" w:cs="Times New Roman"/>
          <w:sz w:val="24"/>
          <w:szCs w:val="24"/>
          <w:u w:val="single"/>
        </w:rPr>
        <w:t>Обучающиеся должны уметь:</w:t>
      </w:r>
      <w:r w:rsidRPr="0007334B">
        <w:rPr>
          <w:rFonts w:ascii="Times New Roman" w:eastAsia="Times New Roman" w:hAnsi="Times New Roman" w:cs="Times New Roman"/>
          <w:sz w:val="24"/>
          <w:szCs w:val="24"/>
        </w:rPr>
        <w:t xml:space="preserve"> определять принадлежность человека к определённым систематическим группам, родство человека с млекопитающими животными; характеризовать </w:t>
      </w:r>
      <w:proofErr w:type="gramStart"/>
      <w:r w:rsidRPr="0007334B">
        <w:rPr>
          <w:rFonts w:ascii="Times New Roman" w:eastAsia="Times New Roman" w:hAnsi="Times New Roman" w:cs="Times New Roman"/>
          <w:sz w:val="24"/>
          <w:szCs w:val="24"/>
        </w:rPr>
        <w:t>стадии  и</w:t>
      </w:r>
      <w:proofErr w:type="gramEnd"/>
      <w:r w:rsidRPr="0007334B">
        <w:rPr>
          <w:rFonts w:ascii="Times New Roman" w:eastAsia="Times New Roman" w:hAnsi="Times New Roman" w:cs="Times New Roman"/>
          <w:sz w:val="24"/>
          <w:szCs w:val="24"/>
        </w:rPr>
        <w:t xml:space="preserve"> движущие силы антропогенеза; сравнивать расы человека.</w:t>
      </w:r>
    </w:p>
    <w:p w:rsidR="0007334B" w:rsidRPr="001930DA" w:rsidRDefault="0007334B" w:rsidP="00847CB3">
      <w:pPr>
        <w:ind w:left="-1134" w:right="-42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30DA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 №1 «Анализ и оценка различных гипотез происхождения человека»</w:t>
      </w:r>
    </w:p>
    <w:p w:rsidR="00847CB3" w:rsidRDefault="00847CB3" w:rsidP="00847CB3">
      <w:pPr>
        <w:ind w:left="-1134" w:right="-427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7CB3" w:rsidRDefault="00847CB3" w:rsidP="00847CB3">
      <w:pPr>
        <w:ind w:left="-1134" w:right="-427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6DD6" w:rsidRDefault="00386DD6" w:rsidP="00847CB3">
      <w:pPr>
        <w:ind w:left="-1134" w:right="-427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334B" w:rsidRPr="0007334B" w:rsidRDefault="0007334B" w:rsidP="00847CB3">
      <w:pPr>
        <w:ind w:left="-1134" w:right="-427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334B">
        <w:rPr>
          <w:rFonts w:ascii="Times New Roman" w:eastAsia="Times New Roman" w:hAnsi="Times New Roman" w:cs="Times New Roman"/>
          <w:b/>
          <w:sz w:val="24"/>
          <w:szCs w:val="24"/>
        </w:rPr>
        <w:t>Основы экологии</w:t>
      </w:r>
      <w:r w:rsidR="001930DA">
        <w:rPr>
          <w:rFonts w:ascii="Times New Roman" w:eastAsia="Times New Roman" w:hAnsi="Times New Roman" w:cs="Times New Roman"/>
          <w:b/>
          <w:sz w:val="24"/>
          <w:szCs w:val="24"/>
        </w:rPr>
        <w:t xml:space="preserve"> -10 часов</w:t>
      </w:r>
      <w:r w:rsidRPr="0007334B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07334B" w:rsidRDefault="0007334B" w:rsidP="00386DD6">
      <w:pPr>
        <w:ind w:left="-1134" w:right="-42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34B">
        <w:rPr>
          <w:rFonts w:ascii="Times New Roman" w:eastAsia="Times New Roman" w:hAnsi="Times New Roman" w:cs="Times New Roman"/>
          <w:sz w:val="24"/>
          <w:szCs w:val="24"/>
        </w:rPr>
        <w:t>Экология как наука. Среда обитания организмов и её факторы. Основные типы экологических взаимодействий. Экологические характеристики популяции. Динамика популяции. Экологические сообщества. Взаимосвязь организмов в сообществах. Пищевые цепи. Экологические пирамиды. Загрязнения окружающей среды. Основы рационального природопользования.</w:t>
      </w:r>
      <w:r w:rsidR="00386DD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r w:rsidRPr="0007334B">
        <w:rPr>
          <w:rFonts w:ascii="Times New Roman" w:eastAsia="Times New Roman" w:hAnsi="Times New Roman" w:cs="Times New Roman"/>
          <w:sz w:val="24"/>
          <w:szCs w:val="24"/>
          <w:u w:val="single"/>
        </w:rPr>
        <w:t>Обучающиеся должны знать:</w:t>
      </w:r>
      <w:r w:rsidRPr="0007334B">
        <w:rPr>
          <w:rFonts w:ascii="Times New Roman" w:eastAsia="Times New Roman" w:hAnsi="Times New Roman" w:cs="Times New Roman"/>
          <w:sz w:val="24"/>
          <w:szCs w:val="24"/>
        </w:rPr>
        <w:t xml:space="preserve"> что изучает экология; в чём значение факторов среды; какую роль играют условия внешней среды и внутренние свойства популяционной группы; о различных типах взаимодействия организмов; о составе и свойствах экосистемы; о потоках энергии и круговороте веществ.</w:t>
      </w:r>
      <w:r w:rsidR="00386DD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Pr="0007334B">
        <w:rPr>
          <w:rFonts w:ascii="Times New Roman" w:eastAsia="Times New Roman" w:hAnsi="Times New Roman" w:cs="Times New Roman"/>
          <w:sz w:val="24"/>
          <w:szCs w:val="24"/>
          <w:u w:val="single"/>
        </w:rPr>
        <w:t>Обучающиеся должны уметь:</w:t>
      </w:r>
      <w:r w:rsidRPr="0007334B">
        <w:rPr>
          <w:rFonts w:ascii="Times New Roman" w:eastAsia="Times New Roman" w:hAnsi="Times New Roman" w:cs="Times New Roman"/>
          <w:sz w:val="24"/>
          <w:szCs w:val="24"/>
        </w:rPr>
        <w:t xml:space="preserve"> характеризовать взаимосвязи организмов и окружающей среды; выявлять приспособления организмов к среде обитания, типы взаимодействия разных видов в экосистеме; анализировать воздействие факторов окружающей среды, пищевые цепи и экологические пирамиды; оценивать последствия деятельности человека на окружающую среду.</w:t>
      </w:r>
    </w:p>
    <w:p w:rsidR="008B7872" w:rsidRPr="008B7872" w:rsidRDefault="008B7872" w:rsidP="00847CB3">
      <w:pPr>
        <w:ind w:left="-1134" w:right="-42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872">
        <w:rPr>
          <w:rFonts w:ascii="Times New Roman" w:eastAsia="Times New Roman" w:hAnsi="Times New Roman" w:cs="Times New Roman"/>
          <w:b/>
          <w:sz w:val="24"/>
          <w:szCs w:val="24"/>
        </w:rPr>
        <w:t>Лабораторная работа №5 «Выявление антропогенных изменений в экосистеме своей местности</w:t>
      </w:r>
      <w:proofErr w:type="gramStart"/>
      <w:r w:rsidRPr="008B7872">
        <w:rPr>
          <w:rFonts w:ascii="Times New Roman" w:eastAsia="Times New Roman" w:hAnsi="Times New Roman" w:cs="Times New Roman"/>
          <w:b/>
          <w:sz w:val="24"/>
          <w:szCs w:val="24"/>
        </w:rPr>
        <w:t>»;</w:t>
      </w:r>
      <w:r w:rsidR="00847CB3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proofErr w:type="gramEnd"/>
      <w:r w:rsidR="00847CB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8B7872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 №2 «Составление схем передачи веществ и энергии (цепей питания)»</w:t>
      </w:r>
    </w:p>
    <w:p w:rsidR="0007334B" w:rsidRPr="0007334B" w:rsidRDefault="0007334B" w:rsidP="00847CB3">
      <w:pPr>
        <w:ind w:left="-1134" w:right="-427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334B">
        <w:rPr>
          <w:rFonts w:ascii="Times New Roman" w:eastAsia="Times New Roman" w:hAnsi="Times New Roman" w:cs="Times New Roman"/>
          <w:b/>
          <w:sz w:val="24"/>
          <w:szCs w:val="24"/>
        </w:rPr>
        <w:t>Эволюция биосферы и человек</w:t>
      </w:r>
      <w:r w:rsidR="001930DA">
        <w:rPr>
          <w:rFonts w:ascii="Times New Roman" w:eastAsia="Times New Roman" w:hAnsi="Times New Roman" w:cs="Times New Roman"/>
          <w:b/>
          <w:sz w:val="24"/>
          <w:szCs w:val="24"/>
        </w:rPr>
        <w:t xml:space="preserve"> – 5 часов</w:t>
      </w:r>
      <w:r w:rsidRPr="0007334B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07334B" w:rsidRDefault="0007334B" w:rsidP="00386DD6">
      <w:pPr>
        <w:ind w:left="-1134" w:right="-42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34B">
        <w:rPr>
          <w:rFonts w:ascii="Times New Roman" w:eastAsia="Times New Roman" w:hAnsi="Times New Roman" w:cs="Times New Roman"/>
          <w:sz w:val="24"/>
          <w:szCs w:val="24"/>
        </w:rPr>
        <w:t>Гипотезы о происхождении жизни. Современные представления о происхождении жизни. Основные этапы развития жизни на Земле. Эволюция биосферы. Антропогенное воздействие на биосферу.</w:t>
      </w:r>
      <w:r w:rsidR="00386DD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07334B">
        <w:rPr>
          <w:rFonts w:ascii="Times New Roman" w:eastAsia="Times New Roman" w:hAnsi="Times New Roman" w:cs="Times New Roman"/>
          <w:sz w:val="24"/>
          <w:szCs w:val="24"/>
          <w:u w:val="single"/>
        </w:rPr>
        <w:t>Обучающиеся должны знать:</w:t>
      </w:r>
      <w:r w:rsidRPr="0007334B">
        <w:rPr>
          <w:rFonts w:ascii="Times New Roman" w:eastAsia="Times New Roman" w:hAnsi="Times New Roman" w:cs="Times New Roman"/>
          <w:sz w:val="24"/>
          <w:szCs w:val="24"/>
        </w:rPr>
        <w:t xml:space="preserve"> об основных гипотезах происхождения жизни; об основных этапах эволюции биосферы; о месте и роли человека в биосфере.</w:t>
      </w:r>
      <w:r w:rsidR="00386DD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07334B">
        <w:rPr>
          <w:rFonts w:ascii="Times New Roman" w:eastAsia="Times New Roman" w:hAnsi="Times New Roman" w:cs="Times New Roman"/>
          <w:sz w:val="24"/>
          <w:szCs w:val="24"/>
          <w:u w:val="single"/>
        </w:rPr>
        <w:t>Обучающиеся должны уметь:</w:t>
      </w:r>
      <w:r w:rsidRPr="0007334B">
        <w:rPr>
          <w:rFonts w:ascii="Times New Roman" w:eastAsia="Times New Roman" w:hAnsi="Times New Roman" w:cs="Times New Roman"/>
          <w:sz w:val="24"/>
          <w:szCs w:val="24"/>
        </w:rPr>
        <w:t xml:space="preserve"> характеризовать биологическое разнообразие биосферы; анализировать гипотезы и представления   о происхождении жизни, этапы развития жизни; оценивать антропогенное воздействие на биосферу.</w:t>
      </w:r>
    </w:p>
    <w:p w:rsidR="0007334B" w:rsidRPr="008B7872" w:rsidRDefault="008B7872" w:rsidP="00847CB3">
      <w:pPr>
        <w:ind w:left="-1134" w:right="-42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 №3</w:t>
      </w:r>
      <w:r w:rsidR="001930DA" w:rsidRPr="001930DA">
        <w:rPr>
          <w:rFonts w:ascii="Times New Roman" w:eastAsia="Times New Roman" w:hAnsi="Times New Roman" w:cs="Times New Roman"/>
          <w:b/>
          <w:sz w:val="24"/>
          <w:szCs w:val="24"/>
        </w:rPr>
        <w:t xml:space="preserve"> «Анализ и оценка различных гипотез происхождения жизни на </w:t>
      </w:r>
      <w:proofErr w:type="gramStart"/>
      <w:r w:rsidR="001930DA" w:rsidRPr="001930DA">
        <w:rPr>
          <w:rFonts w:ascii="Times New Roman" w:eastAsia="Times New Roman" w:hAnsi="Times New Roman" w:cs="Times New Roman"/>
          <w:b/>
          <w:sz w:val="24"/>
          <w:szCs w:val="24"/>
        </w:rPr>
        <w:t>Земле»</w:t>
      </w:r>
      <w:r w:rsidR="00847CB3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proofErr w:type="gramEnd"/>
      <w:r w:rsidR="00847CB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8B7872">
        <w:rPr>
          <w:rFonts w:ascii="Times New Roman" w:eastAsia="Times New Roman" w:hAnsi="Times New Roman" w:cs="Times New Roman"/>
          <w:b/>
          <w:sz w:val="24"/>
          <w:szCs w:val="24"/>
        </w:rPr>
        <w:t>Итоговый контроль знаний по изученному курсу – 1час</w:t>
      </w:r>
    </w:p>
    <w:p w:rsidR="00847CB3" w:rsidRPr="00847CB3" w:rsidRDefault="00847CB3" w:rsidP="00847CB3">
      <w:pPr>
        <w:spacing w:after="0" w:line="240" w:lineRule="auto"/>
        <w:ind w:left="-1134" w:right="-427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7CB3">
        <w:rPr>
          <w:rFonts w:ascii="Times New Roman" w:eastAsia="Times New Roman" w:hAnsi="Times New Roman" w:cs="Times New Roman"/>
          <w:b/>
          <w:sz w:val="24"/>
          <w:szCs w:val="24"/>
        </w:rPr>
        <w:t>Формы и методы организации учебного процесса.</w:t>
      </w:r>
    </w:p>
    <w:p w:rsidR="00847CB3" w:rsidRPr="00847CB3" w:rsidRDefault="00847CB3" w:rsidP="00847CB3">
      <w:pPr>
        <w:spacing w:after="0" w:line="240" w:lineRule="auto"/>
        <w:ind w:left="-1134" w:right="-42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7CB3">
        <w:rPr>
          <w:rFonts w:ascii="Times New Roman" w:eastAsia="Times New Roman" w:hAnsi="Times New Roman" w:cs="Times New Roman"/>
          <w:sz w:val="24"/>
          <w:szCs w:val="24"/>
        </w:rPr>
        <w:t xml:space="preserve">При реализации данной рабочей учебной </w:t>
      </w:r>
      <w:proofErr w:type="gramStart"/>
      <w:r w:rsidRPr="00847CB3">
        <w:rPr>
          <w:rFonts w:ascii="Times New Roman" w:eastAsia="Times New Roman" w:hAnsi="Times New Roman" w:cs="Times New Roman"/>
          <w:sz w:val="24"/>
          <w:szCs w:val="24"/>
        </w:rPr>
        <w:t>программы  применяется</w:t>
      </w:r>
      <w:proofErr w:type="gramEnd"/>
      <w:r w:rsidRPr="00847C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7CB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классно – урочная </w:t>
      </w:r>
      <w:r w:rsidRPr="00847CB3">
        <w:rPr>
          <w:rFonts w:ascii="Times New Roman" w:eastAsia="Times New Roman" w:hAnsi="Times New Roman" w:cs="Times New Roman"/>
          <w:sz w:val="24"/>
          <w:szCs w:val="24"/>
        </w:rPr>
        <w:t>система обучения. Таким образом, основной формой организации учебного процесса является урок. Кроме урока, используется ряд других организационных форм обучения:</w:t>
      </w:r>
    </w:p>
    <w:p w:rsidR="00847CB3" w:rsidRPr="00847CB3" w:rsidRDefault="00847CB3" w:rsidP="00847CB3">
      <w:pPr>
        <w:numPr>
          <w:ilvl w:val="0"/>
          <w:numId w:val="9"/>
        </w:numPr>
        <w:spacing w:after="0" w:line="240" w:lineRule="auto"/>
        <w:ind w:left="-1134" w:right="-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7CB3">
        <w:rPr>
          <w:rFonts w:ascii="Times New Roman" w:eastAsia="Times New Roman" w:hAnsi="Times New Roman" w:cs="Times New Roman"/>
          <w:sz w:val="24"/>
          <w:szCs w:val="24"/>
        </w:rPr>
        <w:t>лекции;</w:t>
      </w:r>
    </w:p>
    <w:p w:rsidR="00847CB3" w:rsidRPr="00847CB3" w:rsidRDefault="00847CB3" w:rsidP="00847CB3">
      <w:pPr>
        <w:numPr>
          <w:ilvl w:val="0"/>
          <w:numId w:val="9"/>
        </w:numPr>
        <w:spacing w:after="0" w:line="240" w:lineRule="auto"/>
        <w:ind w:left="-1134" w:right="-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7CB3">
        <w:rPr>
          <w:rFonts w:ascii="Times New Roman" w:eastAsia="Times New Roman" w:hAnsi="Times New Roman" w:cs="Times New Roman"/>
          <w:sz w:val="24"/>
          <w:szCs w:val="24"/>
        </w:rPr>
        <w:t>лабораторно-практические занятия;</w:t>
      </w:r>
    </w:p>
    <w:p w:rsidR="00847CB3" w:rsidRPr="00847CB3" w:rsidRDefault="00847CB3" w:rsidP="00847CB3">
      <w:pPr>
        <w:numPr>
          <w:ilvl w:val="0"/>
          <w:numId w:val="9"/>
        </w:numPr>
        <w:spacing w:after="0" w:line="240" w:lineRule="auto"/>
        <w:ind w:left="-1134" w:right="-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7CB3">
        <w:rPr>
          <w:rFonts w:ascii="Times New Roman" w:eastAsia="Times New Roman" w:hAnsi="Times New Roman" w:cs="Times New Roman"/>
          <w:sz w:val="24"/>
          <w:szCs w:val="24"/>
        </w:rPr>
        <w:t>экскурсии</w:t>
      </w:r>
    </w:p>
    <w:p w:rsidR="00847CB3" w:rsidRPr="00847CB3" w:rsidRDefault="00847CB3" w:rsidP="00847CB3">
      <w:pPr>
        <w:spacing w:after="0" w:line="240" w:lineRule="auto"/>
        <w:ind w:left="-1134" w:right="-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7CB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Система </w:t>
      </w:r>
      <w:proofErr w:type="gramStart"/>
      <w:r w:rsidRPr="00847CB3">
        <w:rPr>
          <w:rFonts w:ascii="Times New Roman" w:eastAsia="Times New Roman" w:hAnsi="Times New Roman" w:cs="Times New Roman"/>
          <w:i/>
          <w:iCs/>
          <w:sz w:val="24"/>
          <w:szCs w:val="24"/>
        </w:rPr>
        <w:t>контроля</w:t>
      </w:r>
      <w:r w:rsidRPr="00847C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847CB3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  <w:r w:rsidRPr="00847CB3">
        <w:rPr>
          <w:rFonts w:ascii="Times New Roman" w:eastAsia="Times New Roman" w:hAnsi="Times New Roman" w:cs="Times New Roman"/>
          <w:sz w:val="24"/>
          <w:szCs w:val="24"/>
        </w:rPr>
        <w:t xml:space="preserve"> уровнем учебных достижений учащихся в процессе реализации данной рабочей учебной программы включает  разные формы контроля: текущий, промежуточный, итоговый; репродуктивный и продуктивный, самостоятельные и  контрольные работы, а также защиту проектов. Для контроля и коррекции знаний будут использоваться методы устного, письменного, лабораторного, компьютерного контроля. При организации текущего и тематического контроля знаний учащихся используются задания в тестовой форме разного типа и уровня сложности, аналогичные заданиям ЕГЭ. </w:t>
      </w:r>
    </w:p>
    <w:p w:rsidR="00847CB3" w:rsidRPr="00847CB3" w:rsidRDefault="00847CB3" w:rsidP="00847CB3">
      <w:pPr>
        <w:spacing w:after="0" w:line="240" w:lineRule="auto"/>
        <w:ind w:left="-1134" w:right="-427" w:firstLine="708"/>
        <w:rPr>
          <w:rFonts w:ascii="Times New Roman" w:eastAsia="Times New Roman" w:hAnsi="Times New Roman" w:cs="Times New Roman"/>
          <w:b/>
          <w:bCs/>
          <w:sz w:val="18"/>
          <w:szCs w:val="18"/>
        </w:rPr>
        <w:sectPr w:rsidR="00847CB3" w:rsidRPr="00847CB3" w:rsidSect="00386DD6">
          <w:pgSz w:w="11906" w:h="16838"/>
          <w:pgMar w:top="425" w:right="851" w:bottom="425" w:left="1701" w:header="708" w:footer="708" w:gutter="0"/>
          <w:pgBorders w:display="firstPage" w:offsetFrom="page">
            <w:top w:val="thickThinSmallGap" w:sz="24" w:space="24" w:color="auto"/>
            <w:left w:val="thickThin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  <w:docGrid w:linePitch="360"/>
        </w:sectPr>
      </w:pPr>
      <w:r w:rsidRPr="00847CB3">
        <w:rPr>
          <w:rFonts w:ascii="Times New Roman" w:eastAsia="Times New Roman" w:hAnsi="Times New Roman" w:cs="Times New Roman"/>
          <w:sz w:val="24"/>
          <w:szCs w:val="24"/>
        </w:rPr>
        <w:t>Данные формы, методы, виды обучения используются согласно индивидуальной технологии учителя и направленности класса. Все это позволяет учителю варьировать типы уроков, методические приемы.</w:t>
      </w:r>
      <w:r w:rsidRPr="00847C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47CB3">
        <w:rPr>
          <w:rFonts w:ascii="Times New Roman" w:eastAsia="Times New Roman" w:hAnsi="Times New Roman" w:cs="Times New Roman"/>
          <w:sz w:val="24"/>
          <w:szCs w:val="24"/>
        </w:rPr>
        <w:t xml:space="preserve">Для приобретения практических навыков и повышения уровня знаний в Рабочую программу включены лабораторные и практические работы, предусмотренные Примерной программой. При выполнении практических и лабораторных работ изучаются живые биологические объекты, микропрепараты, гербарии, коллекции и т.д. Выполнение практической работы направлено на формирование </w:t>
      </w:r>
      <w:proofErr w:type="spellStart"/>
      <w:r w:rsidRPr="00847CB3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847CB3">
        <w:rPr>
          <w:rFonts w:ascii="Times New Roman" w:eastAsia="Times New Roman" w:hAnsi="Times New Roman" w:cs="Times New Roman"/>
          <w:sz w:val="24"/>
          <w:szCs w:val="24"/>
        </w:rPr>
        <w:t xml:space="preserve"> умений, а также умений уче</w:t>
      </w:r>
      <w:r>
        <w:rPr>
          <w:rFonts w:ascii="Times New Roman" w:eastAsia="Times New Roman" w:hAnsi="Times New Roman" w:cs="Times New Roman"/>
          <w:sz w:val="24"/>
          <w:szCs w:val="24"/>
        </w:rPr>
        <w:t>бно-познавательной деятельности.</w:t>
      </w:r>
    </w:p>
    <w:p w:rsidR="00386DD6" w:rsidRDefault="00386DD6" w:rsidP="00847CB3">
      <w:pPr>
        <w:widowControl w:val="0"/>
        <w:shd w:val="clear" w:color="auto" w:fill="FFFFFF"/>
        <w:autoSpaceDE w:val="0"/>
        <w:adjustRightInd w:val="0"/>
        <w:spacing w:before="259" w:after="0" w:line="278" w:lineRule="exact"/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21FA" w:rsidRPr="00D43B7B" w:rsidRDefault="00FF21FA" w:rsidP="00847CB3">
      <w:pPr>
        <w:widowControl w:val="0"/>
        <w:shd w:val="clear" w:color="auto" w:fill="FFFFFF"/>
        <w:autoSpaceDE w:val="0"/>
        <w:adjustRightInd w:val="0"/>
        <w:spacing w:before="259" w:after="0" w:line="278" w:lineRule="exact"/>
        <w:ind w:right="111"/>
        <w:jc w:val="center"/>
        <w:rPr>
          <w:rFonts w:ascii="Times New Roman" w:hAnsi="Times New Roman" w:cs="Times New Roman"/>
          <w:bCs/>
          <w:color w:val="424242"/>
          <w:spacing w:val="-2"/>
          <w:sz w:val="28"/>
          <w:szCs w:val="28"/>
        </w:rPr>
      </w:pPr>
      <w:r w:rsidRPr="00D43B7B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FF21FA" w:rsidRPr="00D43B7B" w:rsidRDefault="0008151D" w:rsidP="00FF21FA">
      <w:pPr>
        <w:spacing w:before="100" w:beforeAutospacing="1" w:after="100" w:afterAutospacing="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34</w:t>
      </w:r>
      <w:r w:rsidR="00FF21FA" w:rsidRPr="00D43B7B">
        <w:rPr>
          <w:rFonts w:ascii="Times New Roman" w:hAnsi="Times New Roman" w:cs="Times New Roman"/>
          <w:b/>
          <w:bCs/>
          <w:i/>
          <w:iCs/>
        </w:rPr>
        <w:t> ч/год (1 ч/</w:t>
      </w:r>
      <w:proofErr w:type="spellStart"/>
      <w:r w:rsidR="00FF21FA" w:rsidRPr="00D43B7B">
        <w:rPr>
          <w:rFonts w:ascii="Times New Roman" w:hAnsi="Times New Roman" w:cs="Times New Roman"/>
          <w:b/>
          <w:bCs/>
          <w:i/>
          <w:iCs/>
        </w:rPr>
        <w:t>нед</w:t>
      </w:r>
      <w:proofErr w:type="spellEnd"/>
      <w:r w:rsidR="00FF21FA" w:rsidRPr="00D43B7B">
        <w:rPr>
          <w:rFonts w:ascii="Times New Roman" w:hAnsi="Times New Roman" w:cs="Times New Roman"/>
          <w:b/>
          <w:bCs/>
          <w:i/>
          <w:iCs/>
        </w:rPr>
        <w:t>.)</w:t>
      </w:r>
    </w:p>
    <w:tbl>
      <w:tblPr>
        <w:tblW w:w="5221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90"/>
        <w:gridCol w:w="1356"/>
        <w:gridCol w:w="764"/>
        <w:gridCol w:w="306"/>
        <w:gridCol w:w="1341"/>
        <w:gridCol w:w="939"/>
        <w:gridCol w:w="2342"/>
        <w:gridCol w:w="1577"/>
        <w:gridCol w:w="1495"/>
      </w:tblGrid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D43B7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9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D43B7B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7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занятия</w:t>
            </w:r>
          </w:p>
        </w:tc>
        <w:tc>
          <w:tcPr>
            <w:tcW w:w="4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D43B7B">
              <w:rPr>
                <w:rFonts w:ascii="Times New Roman" w:hAnsi="Times New Roman" w:cs="Times New Roman"/>
                <w:b/>
              </w:rPr>
              <w:t>Всего часов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D43B7B">
              <w:rPr>
                <w:rFonts w:ascii="Times New Roman" w:hAnsi="Times New Roman" w:cs="Times New Roman"/>
                <w:b/>
              </w:rPr>
              <w:t>Лабораторные и практические работы</w:t>
            </w:r>
            <w:r>
              <w:rPr>
                <w:rFonts w:ascii="Times New Roman" w:hAnsi="Times New Roman" w:cs="Times New Roman"/>
                <w:b/>
              </w:rPr>
              <w:t>, контроль знаний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проведения занятия по плану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D43B7B">
              <w:rPr>
                <w:rFonts w:ascii="Times New Roman" w:hAnsi="Times New Roman" w:cs="Times New Roman"/>
                <w:b/>
              </w:rPr>
              <w:t>Дата</w:t>
            </w:r>
            <w:r w:rsidR="00386DD6">
              <w:rPr>
                <w:rFonts w:ascii="Times New Roman" w:hAnsi="Times New Roman" w:cs="Times New Roman"/>
                <w:b/>
              </w:rPr>
              <w:t xml:space="preserve"> проведения занятия фактически</w:t>
            </w:r>
          </w:p>
        </w:tc>
      </w:tr>
      <w:tr w:rsidR="004B6072" w:rsidRPr="00D43B7B" w:rsidTr="0008151D">
        <w:trPr>
          <w:tblCellSpacing w:w="15" w:type="dxa"/>
        </w:trPr>
        <w:tc>
          <w:tcPr>
            <w:tcW w:w="84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8B7872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5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8B7872" w:rsidRPr="00FF21FA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Эволюционное учение</w:t>
            </w:r>
            <w:r w:rsidRPr="00D43B7B">
              <w:rPr>
                <w:rFonts w:ascii="Times New Roman" w:hAnsi="Times New Roman" w:cs="Times New Roman"/>
                <w:b/>
                <w:bCs/>
              </w:rPr>
              <w:t xml:space="preserve"> (1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D43B7B">
              <w:rPr>
                <w:rFonts w:ascii="Times New Roman" w:hAnsi="Times New Roman" w:cs="Times New Roman"/>
                <w:b/>
                <w:bCs/>
              </w:rPr>
              <w:t> ч)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8B7872" w:rsidRPr="00D43B7B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8B7872" w:rsidRPr="00D43B7B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5EED" w:rsidRPr="00D43B7B" w:rsidTr="0008151D">
        <w:trPr>
          <w:trHeight w:val="1556"/>
          <w:tblCellSpacing w:w="15" w:type="dxa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D43B7B">
              <w:rPr>
                <w:rFonts w:ascii="Times New Roman" w:hAnsi="Times New Roman" w:cs="Times New Roman"/>
                <w:b/>
                <w:bCs/>
              </w:rPr>
              <w:t>1.</w:t>
            </w:r>
          </w:p>
          <w:p w:rsidR="008B7872" w:rsidRPr="00D43B7B" w:rsidRDefault="008B78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этапы развития эволюционных идей. Основные положения теории </w:t>
            </w:r>
            <w:proofErr w:type="spellStart"/>
            <w:r>
              <w:rPr>
                <w:rFonts w:ascii="Times New Roman" w:hAnsi="Times New Roman" w:cs="Times New Roman"/>
              </w:rPr>
              <w:t>Ч.Дарвина</w:t>
            </w:r>
            <w:proofErr w:type="spellEnd"/>
            <w:r w:rsidRPr="00D43B7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9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43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rPr>
                <w:rFonts w:ascii="Times New Roman" w:hAnsi="Times New Roman" w:cs="Times New Roman"/>
              </w:rPr>
            </w:pPr>
            <w:r w:rsidRPr="00D43B7B">
              <w:rPr>
                <w:rFonts w:ascii="Times New Roman" w:hAnsi="Times New Roman" w:cs="Times New Roman"/>
              </w:rPr>
              <w:t>1ч..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D43B7B">
              <w:rPr>
                <w:rFonts w:ascii="Times New Roman" w:hAnsi="Times New Roman" w:cs="Times New Roman"/>
              </w:rPr>
              <w:t xml:space="preserve">  </w:t>
            </w:r>
          </w:p>
          <w:p w:rsidR="008B7872" w:rsidRPr="00D43B7B" w:rsidRDefault="008B7872" w:rsidP="00FF21FA">
            <w:pPr>
              <w:rPr>
                <w:rFonts w:ascii="Times New Roman" w:hAnsi="Times New Roman" w:cs="Times New Roman"/>
              </w:rPr>
            </w:pPr>
            <w:r w:rsidRPr="00D43B7B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rHeight w:val="1331"/>
          <w:tblCellSpacing w:w="15" w:type="dxa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985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Вид. Критерии вида. Л/Р №1</w:t>
            </w:r>
          </w:p>
        </w:tc>
        <w:tc>
          <w:tcPr>
            <w:tcW w:w="759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43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Л/Р№1 «Описание особей вида по морфологическому критерию». (ПТБ).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rHeight w:val="800"/>
          <w:tblCellSpacing w:w="15" w:type="dxa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985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Популяция. Генетический состав популяций</w:t>
            </w:r>
          </w:p>
        </w:tc>
        <w:tc>
          <w:tcPr>
            <w:tcW w:w="759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4B6072" w:rsidP="00FF21F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Комбинирован-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3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rHeight w:val="662"/>
          <w:tblCellSpacing w:w="15" w:type="dxa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985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генофонда популяций.</w:t>
            </w:r>
          </w:p>
        </w:tc>
        <w:tc>
          <w:tcPr>
            <w:tcW w:w="759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4B6072" w:rsidP="00FF21F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rHeight w:val="891"/>
          <w:tblCellSpacing w:w="15" w:type="dxa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985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Борьба за существование и её формы.</w:t>
            </w:r>
          </w:p>
        </w:tc>
        <w:tc>
          <w:tcPr>
            <w:tcW w:w="759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4B6072" w:rsidP="00FF21F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rHeight w:val="1178"/>
          <w:tblCellSpacing w:w="15" w:type="dxa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985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Естественный отбор и его формы. Л/Р№2</w:t>
            </w:r>
          </w:p>
        </w:tc>
        <w:tc>
          <w:tcPr>
            <w:tcW w:w="759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43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Л/Р№2 «Выявление приспособлений организмов к среде обитания» (ПТБ).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rHeight w:val="660"/>
          <w:tblCellSpacing w:w="15" w:type="dxa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985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Изолирующие механизмы</w:t>
            </w:r>
          </w:p>
        </w:tc>
        <w:tc>
          <w:tcPr>
            <w:tcW w:w="759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4B6072" w:rsidP="00FF21F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rHeight w:val="660"/>
          <w:tblCellSpacing w:w="15" w:type="dxa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985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Видообразование. </w:t>
            </w:r>
            <w:proofErr w:type="spellStart"/>
            <w:r>
              <w:rPr>
                <w:rFonts w:ascii="Times New Roman" w:hAnsi="Times New Roman" w:cs="Times New Roman"/>
              </w:rPr>
              <w:t>Микроэволюция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4B6072" w:rsidP="00FF21F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rHeight w:val="532"/>
          <w:tblCellSpacing w:w="15" w:type="dxa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9.</w:t>
            </w:r>
          </w:p>
        </w:tc>
        <w:tc>
          <w:tcPr>
            <w:tcW w:w="985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Макроэволюция, её доказательства</w:t>
            </w:r>
          </w:p>
        </w:tc>
        <w:tc>
          <w:tcPr>
            <w:tcW w:w="759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4B6072" w:rsidP="00FF21F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rHeight w:val="1028"/>
          <w:tblCellSpacing w:w="15" w:type="dxa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10.</w:t>
            </w:r>
          </w:p>
        </w:tc>
        <w:tc>
          <w:tcPr>
            <w:tcW w:w="985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растений и животных – отображение эволюции</w:t>
            </w:r>
          </w:p>
        </w:tc>
        <w:tc>
          <w:tcPr>
            <w:tcW w:w="759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4B6072" w:rsidP="00FF21F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rHeight w:val="1443"/>
          <w:tblCellSpacing w:w="15" w:type="dxa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985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Главные направления эволюции. Л/Р №3</w:t>
            </w:r>
          </w:p>
        </w:tc>
        <w:tc>
          <w:tcPr>
            <w:tcW w:w="759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43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Л/Р№3 «Изучение ароморфозов и идиоадаптации у растений и животных» (ПТБ).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8B7872" w:rsidRPr="00D43B7B" w:rsidRDefault="008B78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rHeight w:val="1367"/>
          <w:tblCellSpacing w:w="15" w:type="dxa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B6072" w:rsidRDefault="004B6072" w:rsidP="00FF21F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12.</w:t>
            </w:r>
          </w:p>
        </w:tc>
        <w:tc>
          <w:tcPr>
            <w:tcW w:w="985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 обобщение материала по теме «Эволюционное учение». Зачет.</w:t>
            </w:r>
          </w:p>
        </w:tc>
        <w:tc>
          <w:tcPr>
            <w:tcW w:w="759" w:type="pct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и учет знаний</w:t>
            </w:r>
          </w:p>
        </w:tc>
        <w:tc>
          <w:tcPr>
            <w:tcW w:w="435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B6072" w:rsidRPr="00D43B7B" w:rsidRDefault="004B6072" w:rsidP="00A6248F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зачет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B6072" w:rsidRPr="00D43B7B" w:rsidRDefault="004B60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B6072" w:rsidRPr="00D43B7B" w:rsidRDefault="004B6072" w:rsidP="00FF21F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4B6072" w:rsidRPr="00D43B7B" w:rsidTr="0008151D">
        <w:trPr>
          <w:tblCellSpacing w:w="15" w:type="dxa"/>
        </w:trPr>
        <w:tc>
          <w:tcPr>
            <w:tcW w:w="8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072" w:rsidRDefault="004B6072" w:rsidP="00FF21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072" w:rsidRPr="00D43B7B" w:rsidRDefault="004B6072" w:rsidP="001042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селекции и биотехнологии (4</w:t>
            </w:r>
            <w:r w:rsidRPr="00D43B7B">
              <w:rPr>
                <w:rFonts w:ascii="Times New Roman" w:hAnsi="Times New Roman" w:cs="Times New Roman"/>
                <w:b/>
              </w:rPr>
              <w:t>ч)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072" w:rsidRPr="00D43B7B" w:rsidRDefault="004B6072" w:rsidP="00FF21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072" w:rsidRPr="00D43B7B" w:rsidRDefault="004B6072" w:rsidP="00FF21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методы селекции и биотехнологии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 w:rsidRPr="00D43B7B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 w:rsidRPr="00D43B7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Л/Р№4</w:t>
            </w:r>
            <w:r w:rsidR="00C50358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Искусственный отбор и его результат как одного из методов селекции»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Методы селекции растений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 w:rsidRPr="00D43B7B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BD14D6">
            <w:pPr>
              <w:rPr>
                <w:rFonts w:ascii="Times New Roman" w:hAnsi="Times New Roman" w:cs="Times New Roman"/>
              </w:rPr>
            </w:pPr>
            <w:r w:rsidRPr="00D43B7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Методы селекции животных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 w:rsidRPr="00D43B7B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 w:rsidRPr="00D43B7B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Селекция микроорганизмов и современное состояние биотехнологии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4B6072" w:rsidRPr="00D43B7B" w:rsidTr="0008151D">
        <w:trPr>
          <w:tblCellSpacing w:w="15" w:type="dxa"/>
        </w:trPr>
        <w:tc>
          <w:tcPr>
            <w:tcW w:w="8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072" w:rsidRDefault="004B6072" w:rsidP="00FF21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072" w:rsidRPr="00D43B7B" w:rsidRDefault="004B6072" w:rsidP="00FF21F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Антропогенез (4</w:t>
            </w:r>
            <w:r w:rsidRPr="00D43B7B">
              <w:rPr>
                <w:rFonts w:ascii="Times New Roman" w:hAnsi="Times New Roman" w:cs="Times New Roman"/>
                <w:b/>
              </w:rPr>
              <w:t xml:space="preserve"> часа)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072" w:rsidRPr="00D43B7B" w:rsidRDefault="004B6072" w:rsidP="00FF21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072" w:rsidRPr="00D43B7B" w:rsidRDefault="004B6072" w:rsidP="00FF21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Положение человека в системе животного мира.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 w:rsidRPr="00D43B7B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 w:rsidRPr="00D43B7B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  <w:r w:rsidRPr="00D43B7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стадии антропогенеза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 w:rsidRPr="00D43B7B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Движущие силы антропогенеза. Прародина </w:t>
            </w:r>
            <w:r>
              <w:rPr>
                <w:rFonts w:ascii="Times New Roman" w:hAnsi="Times New Roman" w:cs="Times New Roman"/>
              </w:rPr>
              <w:lastRenderedPageBreak/>
              <w:t>человека.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практикум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BD14D6" w:rsidRDefault="004B6072" w:rsidP="00FF21F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4D6">
              <w:rPr>
                <w:rFonts w:ascii="Times New Roman" w:hAnsi="Times New Roman" w:cs="Times New Roman"/>
                <w:b/>
                <w:sz w:val="18"/>
                <w:szCs w:val="18"/>
              </w:rPr>
              <w:t>П/Р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№1</w:t>
            </w:r>
            <w:r w:rsidRPr="00BD14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«Анализ и оценка различных гипотез происхождения человека»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Расы и их происхождение. Повторение и обобщение материала по теме «Селекция и биотехнология. Антропогенез»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 обобщение изученного материала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BD14D6" w:rsidRDefault="004B6072" w:rsidP="00FF21F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Самостоятельная работа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4B6072" w:rsidRPr="00D43B7B" w:rsidTr="0008151D">
        <w:trPr>
          <w:tblCellSpacing w:w="15" w:type="dxa"/>
        </w:trPr>
        <w:tc>
          <w:tcPr>
            <w:tcW w:w="8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B6072" w:rsidRDefault="004B6072" w:rsidP="00FF21FA">
            <w:pPr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</w:p>
        </w:tc>
        <w:tc>
          <w:tcPr>
            <w:tcW w:w="26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B6072" w:rsidRPr="00D43B7B" w:rsidRDefault="004B6072" w:rsidP="001042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highlight w:val="lightGray"/>
              </w:rPr>
              <w:t>Основы экологии (10 часов</w:t>
            </w:r>
            <w:r w:rsidRPr="00D43B7B">
              <w:rPr>
                <w:rFonts w:ascii="Times New Roman" w:hAnsi="Times New Roman" w:cs="Times New Roman"/>
                <w:b/>
                <w:highlight w:val="lightGray"/>
              </w:rPr>
              <w:t>)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B6072" w:rsidRPr="00D43B7B" w:rsidRDefault="004B6072" w:rsidP="00FF21FA">
            <w:pPr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B6072" w:rsidRPr="00D43B7B" w:rsidRDefault="004B6072" w:rsidP="00FF21FA">
            <w:pPr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11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885D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Экология. Экологические факторы.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 w:rsidRPr="00D43B7B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  <w:b/>
              </w:rPr>
            </w:pPr>
            <w:r w:rsidRPr="00D43B7B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11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Экологические ниши.</w:t>
            </w:r>
          </w:p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11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Типы экологических взаимодействий.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11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Экологические характеристики. Динамика популяций.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11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Экологические сообщества, их структура.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11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Пищевые цепи. Экологические пирамиды.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П/Р№2 «Составление схем передачи веществ и энергии (цепей питания)»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11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Экологическая сукцессия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11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Рациональное природопользование.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Л/Р №5 «Выявление антропогенных изменений в экосистеме своей местности»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11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и обобщение темы </w:t>
            </w:r>
            <w:r>
              <w:rPr>
                <w:rFonts w:ascii="Times New Roman" w:hAnsi="Times New Roman" w:cs="Times New Roman"/>
              </w:rPr>
              <w:lastRenderedPageBreak/>
              <w:t>«Основы экологии»</w:t>
            </w:r>
          </w:p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Повторение и обобщение </w:t>
            </w:r>
            <w:r>
              <w:rPr>
                <w:rFonts w:ascii="Times New Roman" w:hAnsi="Times New Roman" w:cs="Times New Roman"/>
              </w:rPr>
              <w:lastRenderedPageBreak/>
              <w:t>изученного материала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4B6072" w:rsidRPr="00D43B7B" w:rsidTr="0008151D">
        <w:trPr>
          <w:tblCellSpacing w:w="15" w:type="dxa"/>
        </w:trPr>
        <w:tc>
          <w:tcPr>
            <w:tcW w:w="8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B6072" w:rsidRDefault="004B6072" w:rsidP="00FF21FA">
            <w:pPr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</w:p>
        </w:tc>
        <w:tc>
          <w:tcPr>
            <w:tcW w:w="26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B6072" w:rsidRPr="00D43B7B" w:rsidRDefault="004B6072" w:rsidP="001042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highlight w:val="lightGray"/>
              </w:rPr>
              <w:t>Эволюция биосферы и человек</w:t>
            </w:r>
            <w:r w:rsidRPr="00D43B7B">
              <w:rPr>
                <w:rFonts w:ascii="Times New Roman" w:hAnsi="Times New Roman" w:cs="Times New Roman"/>
                <w:b/>
                <w:highlight w:val="lightGray"/>
              </w:rPr>
              <w:t xml:space="preserve"> (5 часов)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B6072" w:rsidRPr="00D43B7B" w:rsidRDefault="004B6072" w:rsidP="00FF21FA">
            <w:pPr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B6072" w:rsidRPr="00D43B7B" w:rsidRDefault="004B6072" w:rsidP="00FF21FA">
            <w:pPr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Гипотезы о происхождении жизни на Земле.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F75EED" w:rsidRDefault="00F75EED" w:rsidP="00FF21FA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bCs/>
              </w:rPr>
            </w:pPr>
            <w:r w:rsidRPr="00F75EED">
              <w:rPr>
                <w:rFonts w:ascii="Times New Roman" w:hAnsi="Times New Roman" w:cs="Times New Roman"/>
                <w:bCs/>
              </w:rPr>
              <w:t>Изучение нового материала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b/>
                <w:bCs/>
              </w:rPr>
            </w:pPr>
            <w:r w:rsidRPr="00D43B7B">
              <w:rPr>
                <w:rFonts w:ascii="Times New Roman" w:hAnsi="Times New Roman" w:cs="Times New Roman"/>
                <w:b/>
                <w:bCs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 w:rsidRPr="00D43B7B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Современные представления о происхождении жизни. П/Р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F75EED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 w:rsidRPr="00D43B7B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П/Р </w:t>
            </w:r>
            <w:bookmarkStart w:id="0" w:name="_GoBack"/>
            <w:r>
              <w:rPr>
                <w:rFonts w:ascii="Times New Roman" w:hAnsi="Times New Roman" w:cs="Times New Roman"/>
              </w:rPr>
              <w:t>№2«Анализ и оценка различных гипотез происхождения жизни на Земле»</w:t>
            </w:r>
            <w:bookmarkEnd w:id="0"/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885D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этапы развития жизни на Земле.</w:t>
            </w:r>
            <w:r w:rsidR="0008151D">
              <w:rPr>
                <w:rFonts w:ascii="Times New Roman" w:hAnsi="Times New Roman" w:cs="Times New Roman"/>
              </w:rPr>
              <w:t xml:space="preserve"> Понятие о биосфере. Эволюция биосферы.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F75EED" w:rsidP="00FF21F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 w:rsidRPr="00D43B7B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08151D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Антропогенное воздействие на биосферу. Повторение и обобщение материала по изученному курсу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08151D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 обобщение изученного материала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 w:rsidRPr="00D43B7B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08151D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  <w:tr w:rsidR="00F75EED" w:rsidRPr="00D43B7B" w:rsidTr="0008151D">
        <w:trPr>
          <w:tblCellSpacing w:w="15" w:type="dxa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Pr="00D43B7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08151D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Итоговое контрольное тестирование по материалу изученного курса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08151D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и учет знаний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  <w:r w:rsidRPr="00D43B7B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08151D" w:rsidP="00FF21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контрольный зачет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72" w:rsidRPr="00D43B7B" w:rsidRDefault="004B6072" w:rsidP="00FF21FA">
            <w:pPr>
              <w:rPr>
                <w:rFonts w:ascii="Times New Roman" w:hAnsi="Times New Roman" w:cs="Times New Roman"/>
              </w:rPr>
            </w:pPr>
          </w:p>
        </w:tc>
      </w:tr>
    </w:tbl>
    <w:p w:rsidR="00993D11" w:rsidRDefault="00993D11" w:rsidP="00F75EE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3D11" w:rsidRDefault="00993D11" w:rsidP="00CB2354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51D" w:rsidRDefault="0008151D" w:rsidP="001A011E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27B" w:rsidRDefault="0010427B" w:rsidP="001A011E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5C57" w:rsidRDefault="00E25C57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47CB3" w:rsidRDefault="00847CB3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47CB3" w:rsidRDefault="00847CB3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47CB3" w:rsidRDefault="00847CB3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86DD6" w:rsidRDefault="00386DD6" w:rsidP="00CB235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6DD6" w:rsidRDefault="00386DD6" w:rsidP="00CB235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6DD6" w:rsidRDefault="00386DD6" w:rsidP="00CB235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B2354">
        <w:rPr>
          <w:rFonts w:ascii="Times New Roman" w:hAnsi="Times New Roman" w:cs="Times New Roman"/>
          <w:b/>
          <w:sz w:val="24"/>
          <w:szCs w:val="24"/>
        </w:rPr>
        <w:t>Тематический  тест</w:t>
      </w:r>
      <w:proofErr w:type="gramEnd"/>
      <w:r w:rsidRPr="00CB2354">
        <w:rPr>
          <w:rFonts w:ascii="Times New Roman" w:hAnsi="Times New Roman" w:cs="Times New Roman"/>
          <w:b/>
          <w:sz w:val="24"/>
          <w:szCs w:val="24"/>
        </w:rPr>
        <w:t xml:space="preserve"> по теме «Эволюционное учение»</w:t>
      </w:r>
    </w:p>
    <w:p w:rsidR="00CB2354" w:rsidRPr="00CB2354" w:rsidRDefault="00CB2354" w:rsidP="00CB235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1. Основная заслуга Ч. Дарвина состоит в: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а. формулировании биогенетического закона    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б. создании первой эволюционной теории</w:t>
      </w:r>
      <w:r w:rsidRPr="00CB2354">
        <w:rPr>
          <w:rFonts w:ascii="Times New Roman" w:hAnsi="Times New Roman" w:cs="Times New Roman"/>
          <w:sz w:val="24"/>
          <w:szCs w:val="24"/>
        </w:rPr>
        <w:tab/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в. разработке теории естественного отбора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г. создании закона наследственных рядов.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2. По Ч. Дарвину, движущими силами эволюции являются: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а. борьба за существование</w:t>
      </w:r>
      <w:r w:rsidRPr="00CB2354">
        <w:rPr>
          <w:rFonts w:ascii="Times New Roman" w:hAnsi="Times New Roman" w:cs="Times New Roman"/>
          <w:sz w:val="24"/>
          <w:szCs w:val="24"/>
        </w:rPr>
        <w:tab/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б. наследственная изменчивость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в. естественный отбор</w:t>
      </w:r>
      <w:r w:rsidRPr="00CB2354">
        <w:rPr>
          <w:rFonts w:ascii="Times New Roman" w:hAnsi="Times New Roman" w:cs="Times New Roman"/>
          <w:sz w:val="24"/>
          <w:szCs w:val="24"/>
        </w:rPr>
        <w:tab/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г. все перечисленные.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3. Ведущую роль в эволюции играет следующий вид изменчивости: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а. определенная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б. модификационная  </w:t>
      </w:r>
      <w:r w:rsidRPr="00CB2354">
        <w:rPr>
          <w:rFonts w:ascii="Times New Roman" w:hAnsi="Times New Roman" w:cs="Times New Roman"/>
          <w:sz w:val="24"/>
          <w:szCs w:val="24"/>
        </w:rPr>
        <w:tab/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в. групповая 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г. мутационная.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4. Способность живых существ производить большое количество потомков и ограниченность мест обитания и жизненных ресурсов являются непосредственными причинами: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а. наследственной изменчивости</w:t>
      </w:r>
      <w:r w:rsidRPr="00CB2354">
        <w:rPr>
          <w:rFonts w:ascii="Times New Roman" w:hAnsi="Times New Roman" w:cs="Times New Roman"/>
          <w:sz w:val="24"/>
          <w:szCs w:val="24"/>
        </w:rPr>
        <w:tab/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б. борьбы за существование</w:t>
      </w:r>
      <w:r w:rsidRPr="00CB2354">
        <w:rPr>
          <w:rFonts w:ascii="Times New Roman" w:hAnsi="Times New Roman" w:cs="Times New Roman"/>
          <w:sz w:val="24"/>
          <w:szCs w:val="24"/>
        </w:rPr>
        <w:tab/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в. вымирания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г. видообразования.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5. Наиболее напряженной формой борьбы за существование Ч. Дарвин считал: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а. борьбу с неблагоприятными условиями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б. внутривидовую</w:t>
      </w:r>
      <w:r w:rsidRPr="00CB2354">
        <w:rPr>
          <w:rFonts w:ascii="Times New Roman" w:hAnsi="Times New Roman" w:cs="Times New Roman"/>
          <w:sz w:val="24"/>
          <w:szCs w:val="24"/>
        </w:rPr>
        <w:tab/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lastRenderedPageBreak/>
        <w:t>в. межвидовую</w:t>
      </w:r>
      <w:r w:rsidRPr="00CB2354">
        <w:rPr>
          <w:rFonts w:ascii="Times New Roman" w:hAnsi="Times New Roman" w:cs="Times New Roman"/>
          <w:sz w:val="24"/>
          <w:szCs w:val="24"/>
        </w:rPr>
        <w:tab/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г. все перечисленные формы в равной степени.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6. Наследственная изменчивость в процессе эволюции: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а. создает новые виды</w:t>
      </w:r>
      <w:r w:rsidRPr="00CB2354">
        <w:rPr>
          <w:rFonts w:ascii="Times New Roman" w:hAnsi="Times New Roman" w:cs="Times New Roman"/>
          <w:sz w:val="24"/>
          <w:szCs w:val="24"/>
        </w:rPr>
        <w:tab/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б. доставляет материал для эволюции  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в. закрепляет созданный в процессе эволюции материал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г. сохраняет наиболее полезные изменения.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7. Естественный отбор действует на уровне: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а. отдельного организма</w:t>
      </w:r>
      <w:r w:rsidRPr="00CB2354">
        <w:rPr>
          <w:rFonts w:ascii="Times New Roman" w:hAnsi="Times New Roman" w:cs="Times New Roman"/>
          <w:sz w:val="24"/>
          <w:szCs w:val="24"/>
        </w:rPr>
        <w:tab/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б. популяции</w:t>
      </w:r>
      <w:r w:rsidRPr="00CB2354">
        <w:rPr>
          <w:rFonts w:ascii="Times New Roman" w:hAnsi="Times New Roman" w:cs="Times New Roman"/>
          <w:sz w:val="24"/>
          <w:szCs w:val="24"/>
        </w:rPr>
        <w:tab/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в. вида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г. биоценоза.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8. Движущая форма отбора обычно приводит к:   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а. уничтожению особей с отклонениями от прежней нормы реакции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б. сужению прежней нормы реакции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в. расширению прежней нормы реакции</w:t>
      </w:r>
      <w:r w:rsidRPr="00CB2354">
        <w:rPr>
          <w:rFonts w:ascii="Times New Roman" w:hAnsi="Times New Roman" w:cs="Times New Roman"/>
          <w:sz w:val="24"/>
          <w:szCs w:val="24"/>
        </w:rPr>
        <w:br/>
        <w:t>г. сдвигу прежней нормы реакции.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9. Результатом действия естественного отбора не является: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а. приспособленность организмов к среде обитания      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б. многообразие органического мира</w:t>
      </w:r>
      <w:r w:rsidRPr="00CB2354">
        <w:rPr>
          <w:rFonts w:ascii="Times New Roman" w:hAnsi="Times New Roman" w:cs="Times New Roman"/>
          <w:sz w:val="24"/>
          <w:szCs w:val="24"/>
        </w:rPr>
        <w:tab/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в. борьба за существование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г. совершенствование организации живых существ.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10. Изоляция — это фактор эволюции, который: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а. не влияет на скорость видообразования популяции внутри вида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б. замедляет процесс формирования приспособленности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в. не препятствует смешиванию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г. ускоряет эволюционный процесс.</w:t>
      </w:r>
      <w:r w:rsidRPr="00CB2354">
        <w:rPr>
          <w:rFonts w:ascii="Times New Roman" w:hAnsi="Times New Roman" w:cs="Times New Roman"/>
          <w:sz w:val="24"/>
          <w:szCs w:val="24"/>
        </w:rPr>
        <w:br/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11. Гомологичными органами являются: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а. лапа кошки и нога мухи        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lastRenderedPageBreak/>
        <w:t xml:space="preserve">б. глаз человека и глаз паука    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в. чешуя рептилий и перья птиц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г. крыло бабочки и крыло птицы.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12. Аналогичными органами являются: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а. жабры рака и жабры рыбы    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б. лапа собаки и крыло птицы  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в. листья березы и иголки кактуса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г. все перечисленные пары.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13. </w:t>
      </w:r>
      <w:proofErr w:type="spellStart"/>
      <w:r w:rsidRPr="00CB2354">
        <w:rPr>
          <w:rFonts w:ascii="Times New Roman" w:hAnsi="Times New Roman" w:cs="Times New Roman"/>
          <w:sz w:val="24"/>
          <w:szCs w:val="24"/>
        </w:rPr>
        <w:t>Микроэволюция</w:t>
      </w:r>
      <w:proofErr w:type="spellEnd"/>
      <w:r w:rsidRPr="00CB2354">
        <w:rPr>
          <w:rFonts w:ascii="Times New Roman" w:hAnsi="Times New Roman" w:cs="Times New Roman"/>
          <w:sz w:val="24"/>
          <w:szCs w:val="24"/>
        </w:rPr>
        <w:t xml:space="preserve"> приводит к образованию новых: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а. семейных групп        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б. подвидов и видов     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в. родов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г. отрядов и семейств.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14. Крупные систематические группы в процессе эволюции возникают, как правило, путем: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а. ароморфоза</w:t>
      </w:r>
      <w:r w:rsidRPr="00CB2354">
        <w:rPr>
          <w:rFonts w:ascii="Times New Roman" w:hAnsi="Times New Roman" w:cs="Times New Roman"/>
          <w:sz w:val="24"/>
          <w:szCs w:val="24"/>
        </w:rPr>
        <w:tab/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б. идиоадаптации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в. общей дегенерации</w:t>
      </w:r>
      <w:r w:rsidRPr="00CB2354">
        <w:rPr>
          <w:rFonts w:ascii="Times New Roman" w:hAnsi="Times New Roman" w:cs="Times New Roman"/>
          <w:sz w:val="24"/>
          <w:szCs w:val="24"/>
        </w:rPr>
        <w:tab/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г. направленной эволюции.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15. К идиоадаптации следует отнести: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CB2354">
        <w:rPr>
          <w:rFonts w:ascii="Times New Roman" w:hAnsi="Times New Roman" w:cs="Times New Roman"/>
          <w:sz w:val="24"/>
          <w:szCs w:val="24"/>
        </w:rPr>
        <w:t>многоклеточность</w:t>
      </w:r>
      <w:proofErr w:type="spellEnd"/>
      <w:r w:rsidRPr="00CB2354">
        <w:rPr>
          <w:rFonts w:ascii="Times New Roman" w:hAnsi="Times New Roman" w:cs="Times New Roman"/>
          <w:sz w:val="24"/>
          <w:szCs w:val="24"/>
        </w:rPr>
        <w:tab/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б. четырехкамерное сердце млекопитающих     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в. игольчатые листья растений пустынь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г. все перечисленные эволюционные приспособления.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16.</w:t>
      </w:r>
      <w:r w:rsidRPr="00CB2354">
        <w:rPr>
          <w:rFonts w:ascii="Times New Roman" w:hAnsi="Times New Roman" w:cs="Times New Roman"/>
          <w:sz w:val="24"/>
          <w:szCs w:val="24"/>
        </w:rPr>
        <w:tab/>
        <w:t>Примером ароморфоза является: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а. уплощение тела у донных рыб</w:t>
      </w:r>
      <w:r w:rsidRPr="00CB2354">
        <w:rPr>
          <w:rFonts w:ascii="Times New Roman" w:hAnsi="Times New Roman" w:cs="Times New Roman"/>
          <w:sz w:val="24"/>
          <w:szCs w:val="24"/>
        </w:rPr>
        <w:tab/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б. покровительственная окраска</w:t>
      </w:r>
      <w:r w:rsidRPr="00CB2354">
        <w:rPr>
          <w:rFonts w:ascii="Times New Roman" w:hAnsi="Times New Roman" w:cs="Times New Roman"/>
          <w:sz w:val="24"/>
          <w:szCs w:val="24"/>
        </w:rPr>
        <w:tab/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в. отсутствие кишечника у паразитических червей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г. возникновение полового процесса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pStyle w:val="3"/>
        <w:jc w:val="center"/>
        <w:rPr>
          <w:sz w:val="24"/>
          <w:szCs w:val="24"/>
        </w:rPr>
      </w:pPr>
      <w:r w:rsidRPr="00CB2354">
        <w:rPr>
          <w:sz w:val="24"/>
          <w:szCs w:val="24"/>
        </w:rPr>
        <w:br w:type="page"/>
      </w:r>
      <w:r w:rsidRPr="00CB2354">
        <w:rPr>
          <w:sz w:val="24"/>
          <w:szCs w:val="24"/>
        </w:rPr>
        <w:lastRenderedPageBreak/>
        <w:t>Тематический тест по теме: «Селекция растений”</w:t>
      </w:r>
    </w:p>
    <w:p w:rsidR="00CB2354" w:rsidRPr="00CB2354" w:rsidRDefault="00CB2354" w:rsidP="00CB2354">
      <w:pPr>
        <w:pStyle w:val="a5"/>
      </w:pPr>
      <w:r w:rsidRPr="00CB2354">
        <w:t>Выпишите номера правильных суждений.</w:t>
      </w:r>
    </w:p>
    <w:p w:rsidR="00CB2354" w:rsidRPr="00CB2354" w:rsidRDefault="00CB2354" w:rsidP="00CB2354">
      <w:pPr>
        <w:pStyle w:val="a5"/>
        <w:jc w:val="both"/>
      </w:pPr>
      <w:r w:rsidRPr="00CB2354">
        <w:t>1. Задачи селекции состоят в создании новых и улучшение существующих сортов растений, пород животных и штаммов микроорганизмов.</w:t>
      </w:r>
    </w:p>
    <w:p w:rsidR="00CB2354" w:rsidRPr="00CB2354" w:rsidRDefault="00CB2354" w:rsidP="00CB2354">
      <w:pPr>
        <w:pStyle w:val="a5"/>
        <w:jc w:val="both"/>
      </w:pPr>
      <w:r w:rsidRPr="00CB2354">
        <w:t>2. И.В. Мичурин пользовался основным методом гибридизации и отбором.</w:t>
      </w:r>
    </w:p>
    <w:p w:rsidR="00CB2354" w:rsidRPr="00CB2354" w:rsidRDefault="00CB2354" w:rsidP="00CB2354">
      <w:pPr>
        <w:pStyle w:val="a5"/>
        <w:jc w:val="both"/>
      </w:pPr>
      <w:r w:rsidRPr="00CB2354">
        <w:t xml:space="preserve">3. </w:t>
      </w:r>
      <w:proofErr w:type="spellStart"/>
      <w:r w:rsidRPr="00CB2354">
        <w:t>Полиплодия</w:t>
      </w:r>
      <w:proofErr w:type="spellEnd"/>
      <w:r w:rsidRPr="00CB2354">
        <w:t xml:space="preserve"> </w:t>
      </w:r>
      <w:proofErr w:type="gramStart"/>
      <w:r w:rsidRPr="00CB2354">
        <w:t>- это</w:t>
      </w:r>
      <w:proofErr w:type="gramEnd"/>
      <w:r w:rsidRPr="00CB2354">
        <w:t xml:space="preserve"> перестройка хромосом.</w:t>
      </w:r>
    </w:p>
    <w:p w:rsidR="00CB2354" w:rsidRPr="00CB2354" w:rsidRDefault="00CB2354" w:rsidP="00CB2354">
      <w:pPr>
        <w:pStyle w:val="a5"/>
        <w:jc w:val="both"/>
      </w:pPr>
      <w:r w:rsidRPr="00CB2354">
        <w:t>4. Сорт яровой пшеницы Саратовская-29 вывел П.П. Лукьяненко.</w:t>
      </w:r>
    </w:p>
    <w:p w:rsidR="00CB2354" w:rsidRPr="00CB2354" w:rsidRDefault="00CB2354" w:rsidP="00CB2354">
      <w:pPr>
        <w:pStyle w:val="a5"/>
        <w:jc w:val="both"/>
      </w:pPr>
      <w:r w:rsidRPr="00CB2354">
        <w:t xml:space="preserve">5. И.В. Ремесло вывел высокоурожайные сорта Мироновская-264, Мироновская-808, </w:t>
      </w:r>
      <w:proofErr w:type="spellStart"/>
      <w:r w:rsidRPr="00CB2354">
        <w:t>Мироновская</w:t>
      </w:r>
      <w:proofErr w:type="spellEnd"/>
      <w:r w:rsidRPr="00CB2354">
        <w:t xml:space="preserve"> юбилейная, Ильичевка.</w:t>
      </w:r>
    </w:p>
    <w:p w:rsidR="00CB2354" w:rsidRPr="00CB2354" w:rsidRDefault="00CB2354" w:rsidP="00CB2354">
      <w:pPr>
        <w:pStyle w:val="a5"/>
        <w:jc w:val="both"/>
      </w:pPr>
      <w:r w:rsidRPr="00CB2354">
        <w:t>6. Академик П.П. Лукьяненко создал ряд высокоурожайных сортов озимой пшеницы Безостая-1, Кавказ, Аврора.</w:t>
      </w:r>
    </w:p>
    <w:p w:rsidR="00CB2354" w:rsidRPr="00CB2354" w:rsidRDefault="00CB2354" w:rsidP="00CB2354">
      <w:pPr>
        <w:pStyle w:val="a5"/>
        <w:jc w:val="both"/>
      </w:pPr>
      <w:r w:rsidRPr="00CB2354">
        <w:t>7. Большинство сортов, полученных И.В. Мичуриным, представляет собой сложные гетерозиготы.</w:t>
      </w:r>
    </w:p>
    <w:p w:rsidR="00CB2354" w:rsidRPr="00CB2354" w:rsidRDefault="00CB2354" w:rsidP="00CB2354">
      <w:pPr>
        <w:pStyle w:val="a5"/>
        <w:jc w:val="both"/>
      </w:pPr>
      <w:r w:rsidRPr="00CB2354">
        <w:t>8. Впервые способы преодоления бесплодия межвидовых гибридов разработал Н.И. Вавилов.</w:t>
      </w:r>
    </w:p>
    <w:p w:rsidR="00CB2354" w:rsidRPr="00CB2354" w:rsidRDefault="00CB2354" w:rsidP="00CB2354">
      <w:pPr>
        <w:pStyle w:val="a5"/>
        <w:jc w:val="both"/>
      </w:pPr>
      <w:r w:rsidRPr="00CB2354">
        <w:t>9. При скрещивании разных сортов растений, а также при межвидовом скрещивании, наблюдается эффект гетерозиса.</w:t>
      </w:r>
    </w:p>
    <w:p w:rsidR="00CB2354" w:rsidRPr="00CB2354" w:rsidRDefault="00CB2354" w:rsidP="00CB2354">
      <w:pPr>
        <w:pStyle w:val="a5"/>
        <w:jc w:val="both"/>
      </w:pPr>
      <w:r w:rsidRPr="00CB2354">
        <w:t xml:space="preserve">10. Совокупность культурных растений </w:t>
      </w:r>
      <w:proofErr w:type="gramStart"/>
      <w:r w:rsidRPr="00CB2354">
        <w:t>одного вида</w:t>
      </w:r>
      <w:proofErr w:type="gramEnd"/>
      <w:r w:rsidRPr="00CB2354">
        <w:t xml:space="preserve"> искусственно созданная человеком называется породой.</w:t>
      </w:r>
    </w:p>
    <w:p w:rsidR="00CB2354" w:rsidRPr="00CB2354" w:rsidRDefault="00CB2354" w:rsidP="00CB2354">
      <w:pPr>
        <w:pStyle w:val="a5"/>
        <w:jc w:val="both"/>
      </w:pPr>
      <w:r w:rsidRPr="00CB2354">
        <w:t xml:space="preserve">11. М.И. </w:t>
      </w:r>
      <w:proofErr w:type="spellStart"/>
      <w:r w:rsidRPr="00CB2354">
        <w:t>Хаджинов</w:t>
      </w:r>
      <w:proofErr w:type="spellEnd"/>
      <w:r w:rsidRPr="00CB2354">
        <w:t xml:space="preserve"> занимался выведением новых сортов кукурузы.</w:t>
      </w:r>
    </w:p>
    <w:p w:rsidR="00CB2354" w:rsidRPr="00CB2354" w:rsidRDefault="00CB2354" w:rsidP="00CB2354">
      <w:pPr>
        <w:pStyle w:val="a5"/>
        <w:jc w:val="both"/>
      </w:pPr>
      <w:r w:rsidRPr="00CB2354">
        <w:t xml:space="preserve">12. В.С. </w:t>
      </w:r>
      <w:proofErr w:type="spellStart"/>
      <w:r w:rsidRPr="00CB2354">
        <w:t>Пустовойт</w:t>
      </w:r>
      <w:proofErr w:type="spellEnd"/>
      <w:r w:rsidRPr="00CB2354">
        <w:t xml:space="preserve"> вывел сорта подсолнечника: Передовик, </w:t>
      </w:r>
      <w:proofErr w:type="spellStart"/>
      <w:r w:rsidRPr="00CB2354">
        <w:t>Армарвиский</w:t>
      </w:r>
      <w:proofErr w:type="spellEnd"/>
      <w:r w:rsidRPr="00CB2354">
        <w:t>, Зеленка-368, Салют, Заря, Восход.</w:t>
      </w:r>
    </w:p>
    <w:p w:rsidR="00CB2354" w:rsidRPr="00CB2354" w:rsidRDefault="00CB2354" w:rsidP="00CB2354">
      <w:pPr>
        <w:pStyle w:val="a5"/>
        <w:jc w:val="both"/>
      </w:pPr>
      <w:r w:rsidRPr="00CB2354">
        <w:t xml:space="preserve">13. А.Н. </w:t>
      </w:r>
      <w:proofErr w:type="spellStart"/>
      <w:r w:rsidRPr="00CB2354">
        <w:t>Луткова</w:t>
      </w:r>
      <w:proofErr w:type="spellEnd"/>
      <w:r w:rsidRPr="00CB2354">
        <w:t xml:space="preserve">, П.В. </w:t>
      </w:r>
      <w:proofErr w:type="spellStart"/>
      <w:r w:rsidRPr="00CB2354">
        <w:t>Засимович</w:t>
      </w:r>
      <w:proofErr w:type="spellEnd"/>
      <w:r w:rsidRPr="00CB2354">
        <w:t xml:space="preserve"> работали по выведению новых сортов сахарной свеклы.</w:t>
      </w:r>
    </w:p>
    <w:p w:rsidR="00CB2354" w:rsidRPr="00CB2354" w:rsidRDefault="00CB2354" w:rsidP="00CB2354">
      <w:pPr>
        <w:pStyle w:val="a5"/>
        <w:jc w:val="both"/>
      </w:pPr>
      <w:r w:rsidRPr="00CB2354">
        <w:t xml:space="preserve">14. В результате гибридизации пшеницы с рожью Цицин получил новое культурное растение </w:t>
      </w:r>
      <w:proofErr w:type="spellStart"/>
      <w:r w:rsidRPr="00CB2354">
        <w:t>тратикале</w:t>
      </w:r>
      <w:proofErr w:type="spellEnd"/>
      <w:r w:rsidRPr="00CB2354">
        <w:t>.</w:t>
      </w:r>
    </w:p>
    <w:p w:rsidR="00CB2354" w:rsidRPr="00CB2354" w:rsidRDefault="00CB2354" w:rsidP="00CB2354">
      <w:pPr>
        <w:pStyle w:val="a5"/>
        <w:jc w:val="both"/>
      </w:pPr>
      <w:r w:rsidRPr="00CB2354">
        <w:t xml:space="preserve">15. Башкирский ученый-селекционер А.С. </w:t>
      </w:r>
      <w:proofErr w:type="spellStart"/>
      <w:r w:rsidRPr="00CB2354">
        <w:t>Кунакбаев</w:t>
      </w:r>
      <w:proofErr w:type="spellEnd"/>
      <w:r w:rsidRPr="00CB2354">
        <w:t xml:space="preserve"> вывел сорт озимой ржи Чулпан-3.</w:t>
      </w:r>
    </w:p>
    <w:p w:rsidR="00CB2354" w:rsidRPr="00CB2354" w:rsidRDefault="00CB2354" w:rsidP="00CB2354">
      <w:pPr>
        <w:pStyle w:val="a5"/>
        <w:jc w:val="center"/>
      </w:pPr>
      <w:r w:rsidRPr="00CB2354">
        <w:t>(</w:t>
      </w:r>
      <w:r w:rsidRPr="00CB2354">
        <w:rPr>
          <w:rStyle w:val="a6"/>
        </w:rPr>
        <w:t>Номера правильных ответов: 1, 5, 6, 7, 9, 11, 12, 13, 14, 15</w:t>
      </w:r>
      <w:r w:rsidRPr="00CB2354">
        <w:t>).</w:t>
      </w:r>
    </w:p>
    <w:p w:rsidR="00CB2354" w:rsidRPr="00CB2354" w:rsidRDefault="00CB2354" w:rsidP="00CB2354">
      <w:pPr>
        <w:pStyle w:val="a5"/>
      </w:pPr>
      <w:r w:rsidRPr="00CB2354">
        <w:br w:type="page"/>
      </w:r>
      <w:r w:rsidRPr="00CB2354">
        <w:lastRenderedPageBreak/>
        <w:t>В конце урока ученикам предлагается решить биологические задачи:</w:t>
      </w:r>
    </w:p>
    <w:p w:rsidR="00CB2354" w:rsidRPr="00CB2354" w:rsidRDefault="00CB2354" w:rsidP="00CB2354">
      <w:pPr>
        <w:pStyle w:val="a5"/>
        <w:jc w:val="both"/>
      </w:pPr>
      <w:r w:rsidRPr="00CB2354">
        <w:t xml:space="preserve">1. Многие культурные растения, например пшеница, картофель, овёс, сахарная свекла </w:t>
      </w:r>
      <w:proofErr w:type="spellStart"/>
      <w:r w:rsidRPr="00CB2354">
        <w:t>полиплоиды</w:t>
      </w:r>
      <w:proofErr w:type="spellEnd"/>
      <w:r w:rsidRPr="00CB2354">
        <w:t>. Они обладают хорошей урожайностью и большой устойчивостью к действию неблагоприятных факторов по сравнению со своими дикими сородичами. Какому типу изменчивости относится полиплоидия, и почему она повышает продуктивность особей?</w:t>
      </w:r>
    </w:p>
    <w:p w:rsidR="00CB2354" w:rsidRPr="00CB2354" w:rsidRDefault="00CB2354" w:rsidP="00CB2354">
      <w:pPr>
        <w:pStyle w:val="a5"/>
        <w:jc w:val="both"/>
      </w:pPr>
      <w:r w:rsidRPr="00CB2354">
        <w:t xml:space="preserve">2. Существует выражение: “Человека кормят и одевают </w:t>
      </w:r>
      <w:proofErr w:type="spellStart"/>
      <w:r w:rsidRPr="00CB2354">
        <w:t>полиплоиды</w:t>
      </w:r>
      <w:proofErr w:type="spellEnd"/>
      <w:r w:rsidRPr="00CB2354">
        <w:t>”. Как это объяснить?</w:t>
      </w:r>
    </w:p>
    <w:p w:rsidR="00CB2354" w:rsidRPr="00CB2354" w:rsidRDefault="00CB2354" w:rsidP="00CB2354">
      <w:pPr>
        <w:pStyle w:val="a5"/>
        <w:jc w:val="both"/>
      </w:pPr>
      <w:r w:rsidRPr="00CB2354">
        <w:t>3. При подборе родительских пар для гибридизации И.В. Мичурин широко использовал географические удаленные формы. Таким образом был создан сорт яблони Бельфлер-китайка, полученный в результате гибридизации китайской яблони из Сибири и американского Бельфлера жёлтого. Объясните, почему И.В. Мичурин большое внимание уделял скрещиванию географически удаленных форм.</w:t>
      </w:r>
    </w:p>
    <w:p w:rsidR="00CB2354" w:rsidRPr="00CB2354" w:rsidRDefault="00CB2354" w:rsidP="00CB2354">
      <w:pPr>
        <w:pStyle w:val="a5"/>
        <w:jc w:val="both"/>
      </w:pPr>
      <w:r w:rsidRPr="00CB2354">
        <w:t>4. Известно, что в блокадном Ленинграде работники Всесоюзного института растениеводства бережно хранили коллекцию семян зерновых культур, созданную Н.И. Вавиловым на основе образцов, привезенных из многочисленных экспедиций в страны разных географических широт. Объясните, в чём заключается уникальность данной коллекции.</w:t>
      </w:r>
    </w:p>
    <w:p w:rsidR="00CB2354" w:rsidRDefault="00CB2354" w:rsidP="00CB2354">
      <w:pPr>
        <w:pStyle w:val="a5"/>
        <w:jc w:val="center"/>
        <w:rPr>
          <w:b/>
        </w:rPr>
      </w:pPr>
    </w:p>
    <w:p w:rsidR="00CB2354" w:rsidRDefault="00CB2354" w:rsidP="00CB2354">
      <w:pPr>
        <w:pStyle w:val="a5"/>
        <w:jc w:val="center"/>
        <w:rPr>
          <w:b/>
        </w:rPr>
      </w:pPr>
    </w:p>
    <w:p w:rsidR="00CB2354" w:rsidRDefault="00CB2354" w:rsidP="00CB2354">
      <w:pPr>
        <w:pStyle w:val="a5"/>
        <w:jc w:val="center"/>
        <w:rPr>
          <w:b/>
        </w:rPr>
      </w:pPr>
    </w:p>
    <w:p w:rsidR="00CB2354" w:rsidRDefault="00CB2354" w:rsidP="00CB2354">
      <w:pPr>
        <w:pStyle w:val="a5"/>
        <w:jc w:val="center"/>
        <w:rPr>
          <w:b/>
        </w:rPr>
      </w:pPr>
    </w:p>
    <w:p w:rsidR="00CB2354" w:rsidRDefault="00CB2354" w:rsidP="00CB2354">
      <w:pPr>
        <w:pStyle w:val="a5"/>
        <w:jc w:val="center"/>
        <w:rPr>
          <w:b/>
        </w:rPr>
      </w:pPr>
    </w:p>
    <w:p w:rsidR="00CB2354" w:rsidRDefault="00CB2354" w:rsidP="00CB2354">
      <w:pPr>
        <w:pStyle w:val="a5"/>
        <w:jc w:val="center"/>
        <w:rPr>
          <w:b/>
        </w:rPr>
      </w:pPr>
    </w:p>
    <w:p w:rsidR="00CB2354" w:rsidRDefault="00CB2354" w:rsidP="00CB2354">
      <w:pPr>
        <w:pStyle w:val="a5"/>
        <w:jc w:val="center"/>
        <w:rPr>
          <w:b/>
        </w:rPr>
      </w:pPr>
    </w:p>
    <w:p w:rsidR="00CB2354" w:rsidRDefault="00CB2354" w:rsidP="00CB2354">
      <w:pPr>
        <w:pStyle w:val="a5"/>
        <w:jc w:val="center"/>
        <w:rPr>
          <w:b/>
        </w:rPr>
      </w:pPr>
    </w:p>
    <w:p w:rsidR="00CB2354" w:rsidRDefault="00CB2354" w:rsidP="00CB2354">
      <w:pPr>
        <w:pStyle w:val="a5"/>
        <w:jc w:val="center"/>
        <w:rPr>
          <w:b/>
        </w:rPr>
      </w:pPr>
    </w:p>
    <w:p w:rsidR="00CB2354" w:rsidRDefault="00CB2354" w:rsidP="00CB2354">
      <w:pPr>
        <w:pStyle w:val="a5"/>
        <w:jc w:val="center"/>
        <w:rPr>
          <w:b/>
        </w:rPr>
      </w:pPr>
    </w:p>
    <w:p w:rsidR="00CB2354" w:rsidRDefault="00CB2354" w:rsidP="00CB2354">
      <w:pPr>
        <w:pStyle w:val="a5"/>
        <w:jc w:val="center"/>
        <w:rPr>
          <w:b/>
        </w:rPr>
      </w:pPr>
    </w:p>
    <w:p w:rsidR="00CB2354" w:rsidRDefault="00CB2354" w:rsidP="00CB2354">
      <w:pPr>
        <w:pStyle w:val="a5"/>
        <w:jc w:val="center"/>
        <w:rPr>
          <w:b/>
        </w:rPr>
      </w:pPr>
    </w:p>
    <w:p w:rsidR="00CB2354" w:rsidRDefault="00CB2354" w:rsidP="00CB2354">
      <w:pPr>
        <w:pStyle w:val="a5"/>
        <w:jc w:val="center"/>
        <w:rPr>
          <w:b/>
        </w:rPr>
      </w:pPr>
    </w:p>
    <w:p w:rsidR="00CB2354" w:rsidRDefault="00CB2354" w:rsidP="00CB2354">
      <w:pPr>
        <w:pStyle w:val="a5"/>
        <w:jc w:val="center"/>
        <w:rPr>
          <w:b/>
        </w:rPr>
      </w:pPr>
    </w:p>
    <w:p w:rsidR="00CB2354" w:rsidRDefault="00CB2354" w:rsidP="00CB2354">
      <w:pPr>
        <w:pStyle w:val="a5"/>
        <w:jc w:val="center"/>
        <w:rPr>
          <w:b/>
        </w:rPr>
      </w:pPr>
    </w:p>
    <w:p w:rsidR="00CB2354" w:rsidRDefault="00CB2354" w:rsidP="00CB2354">
      <w:pPr>
        <w:pStyle w:val="a5"/>
        <w:jc w:val="center"/>
        <w:rPr>
          <w:b/>
        </w:rPr>
      </w:pPr>
    </w:p>
    <w:p w:rsidR="00CB2354" w:rsidRDefault="00CB2354" w:rsidP="00CB2354">
      <w:pPr>
        <w:pStyle w:val="a5"/>
        <w:jc w:val="center"/>
        <w:rPr>
          <w:b/>
        </w:rPr>
      </w:pPr>
    </w:p>
    <w:p w:rsidR="00CB2354" w:rsidRDefault="00CB2354" w:rsidP="00CB2354">
      <w:pPr>
        <w:pStyle w:val="a5"/>
        <w:jc w:val="center"/>
        <w:rPr>
          <w:b/>
        </w:rPr>
      </w:pPr>
    </w:p>
    <w:p w:rsidR="00CB2354" w:rsidRPr="00CB2354" w:rsidRDefault="00CB2354" w:rsidP="00CB2354">
      <w:pPr>
        <w:pStyle w:val="a5"/>
        <w:jc w:val="center"/>
        <w:rPr>
          <w:b/>
        </w:rPr>
      </w:pPr>
      <w:r w:rsidRPr="00CB2354">
        <w:rPr>
          <w:b/>
        </w:rPr>
        <w:lastRenderedPageBreak/>
        <w:t>Тематический тест по теме: «Возникновение жизни на Земле»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6"/>
        <w:gridCol w:w="9575"/>
      </w:tblGrid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Жизнь занесена на нашу планету извне. Это - гипотеза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12" type="#_x0000_t75" style="width:18pt;height:15.6pt" o:ole="">
                  <v:imagedata r:id="rId5" o:title=""/>
                </v:shape>
                <w:control r:id="rId6" w:name="DefaultOcxName" w:shapeid="_x0000_i1112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панспермии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15" type="#_x0000_t75" style="width:18pt;height:15.6pt" o:ole="">
                  <v:imagedata r:id="rId5" o:title=""/>
                </v:shape>
                <w:control r:id="rId7" w:name="DefaultOcxName1" w:shapeid="_x0000_i1115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стационарного состояния жизни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18" type="#_x0000_t75" style="width:18pt;height:15.6pt" o:ole="">
                  <v:imagedata r:id="rId5" o:title=""/>
                </v:shape>
                <w:control r:id="rId8" w:name="DefaultOcxName2" w:shapeid="_x0000_i1118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креационизма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21" type="#_x0000_t75" style="width:18pt;height:15.6pt" o:ole="">
                  <v:imagedata r:id="rId5" o:title=""/>
                </v:shape>
                <w:control r:id="rId9" w:name="DefaultOcxName3" w:shapeid="_x0000_i1121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биохимической эволюции жизни</w:t>
            </w:r>
          </w:p>
        </w:tc>
      </w:tr>
    </w:tbl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6"/>
        <w:gridCol w:w="9575"/>
      </w:tblGrid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Дж. </w:t>
            </w:r>
            <w:proofErr w:type="spellStart"/>
            <w:r w:rsidRPr="00CB2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Холдейн</w:t>
            </w:r>
            <w:proofErr w:type="spellEnd"/>
            <w:r w:rsidRPr="00CB2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полагал, что решающую роль в превращениях неживого в живое принадлежит 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24" type="#_x0000_t75" style="width:18pt;height:15.6pt" o:ole="">
                  <v:imagedata r:id="rId5" o:title=""/>
                </v:shape>
                <w:control r:id="rId10" w:name="DefaultOcxName4" w:shapeid="_x0000_i1124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белкам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27" type="#_x0000_t75" style="width:18pt;height:15.6pt" o:ole="">
                  <v:imagedata r:id="rId5" o:title=""/>
                </v:shape>
                <w:control r:id="rId11" w:name="DefaultOcxName5" w:shapeid="_x0000_i1127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нуклеиновым кислотам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30" type="#_x0000_t75" style="width:18pt;height:15.6pt" o:ole="">
                  <v:imagedata r:id="rId5" o:title=""/>
                </v:shape>
                <w:control r:id="rId12" w:name="DefaultOcxName6" w:shapeid="_x0000_i1130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липидам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33" type="#_x0000_t75" style="width:18pt;height:15.6pt" o:ole="">
                  <v:imagedata r:id="rId5" o:title=""/>
                </v:shape>
                <w:control r:id="rId13" w:name="DefaultOcxName7" w:shapeid="_x0000_i1133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углеводам</w:t>
            </w:r>
          </w:p>
        </w:tc>
      </w:tr>
    </w:tbl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  <w:r w:rsidRPr="00CB2354">
        <w:rPr>
          <w:rFonts w:ascii="Times New Roman" w:hAnsi="Times New Roman" w:cs="Times New Roman"/>
          <w:vanish/>
          <w:sz w:val="24"/>
          <w:szCs w:val="24"/>
        </w:rPr>
        <w:br w:type="pag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5"/>
        <w:gridCol w:w="9446"/>
      </w:tblGrid>
      <w:tr w:rsidR="00CB2354" w:rsidRPr="00CB2354" w:rsidTr="00CB2354">
        <w:trPr>
          <w:tblCellSpacing w:w="15" w:type="dxa"/>
          <w:hidden/>
        </w:trPr>
        <w:tc>
          <w:tcPr>
            <w:tcW w:w="0" w:type="auto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vanish/>
                <w:sz w:val="24"/>
                <w:szCs w:val="24"/>
              </w:rPr>
              <w:br w:type="page"/>
            </w:r>
            <w:r w:rsidRPr="00CB2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4738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Какое вещество в ходе эволюции совмещало в себе и каталитические, и информационно-генетические функции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36" type="#_x0000_t75" style="width:18pt;height:15.6pt" o:ole="">
                  <v:imagedata r:id="rId5" o:title=""/>
                </v:shape>
                <w:control r:id="rId14" w:name="DefaultOcxName8" w:shapeid="_x0000_i1136"/>
              </w:object>
            </w:r>
          </w:p>
        </w:tc>
        <w:tc>
          <w:tcPr>
            <w:tcW w:w="4738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39" type="#_x0000_t75" style="width:18pt;height:15.6pt" o:ole="">
                  <v:imagedata r:id="rId5" o:title=""/>
                </v:shape>
                <w:control r:id="rId15" w:name="DefaultOcxName9" w:shapeid="_x0000_i1139"/>
              </w:object>
            </w:r>
          </w:p>
        </w:tc>
        <w:tc>
          <w:tcPr>
            <w:tcW w:w="4738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ДНК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42" type="#_x0000_t75" style="width:18pt;height:15.6pt" o:ole="">
                  <v:imagedata r:id="rId5" o:title=""/>
                </v:shape>
                <w:control r:id="rId16" w:name="DefaultOcxName10" w:shapeid="_x0000_i1142"/>
              </w:object>
            </w:r>
          </w:p>
        </w:tc>
        <w:tc>
          <w:tcPr>
            <w:tcW w:w="4738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РНК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45" type="#_x0000_t75" style="width:18pt;height:15.6pt" o:ole="">
                  <v:imagedata r:id="rId5" o:title=""/>
                </v:shape>
                <w:control r:id="rId17" w:name="DefaultOcxName11" w:shapeid="_x0000_i1145"/>
              </w:object>
            </w:r>
          </w:p>
        </w:tc>
        <w:tc>
          <w:tcPr>
            <w:tcW w:w="4738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РНК и ДНК</w:t>
            </w:r>
          </w:p>
        </w:tc>
      </w:tr>
    </w:tbl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6"/>
        <w:gridCol w:w="9575"/>
      </w:tblGrid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Происхождение каких органоидов объясняет симбиотическая теория 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48" type="#_x0000_t75" style="width:18pt;height:15.6pt" o:ole="">
                  <v:imagedata r:id="rId18" o:title=""/>
                </v:shape>
                <w:control r:id="rId19" w:name="DefaultOcxName12" w:shapeid="_x0000_i1148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рибосом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51" type="#_x0000_t75" style="width:18pt;height:15.6pt" o:ole="">
                  <v:imagedata r:id="rId18" o:title=""/>
                </v:shape>
                <w:control r:id="rId20" w:name="DefaultOcxName13" w:shapeid="_x0000_i1151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митохондрий</w:t>
            </w:r>
            <w:proofErr w:type="spellEnd"/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54" type="#_x0000_t75" style="width:18pt;height:15.6pt" o:ole="">
                  <v:imagedata r:id="rId18" o:title=""/>
                </v:shape>
                <w:control r:id="rId21" w:name="DefaultOcxName14" w:shapeid="_x0000_i1154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пластид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57" type="#_x0000_t75" style="width:18pt;height:15.6pt" o:ole="">
                  <v:imagedata r:id="rId18" o:title=""/>
                </v:shape>
                <w:control r:id="rId22" w:name="DefaultOcxName15" w:shapeid="_x0000_i1157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лизосом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60" type="#_x0000_t75" style="width:18pt;height:15.6pt" o:ole="">
                  <v:imagedata r:id="rId18" o:title=""/>
                </v:shape>
                <w:control r:id="rId23" w:name="DefaultOcxName16" w:shapeid="_x0000_i1160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комплекса Гольджи</w:t>
            </w:r>
          </w:p>
        </w:tc>
      </w:tr>
    </w:tbl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6"/>
        <w:gridCol w:w="9575"/>
      </w:tblGrid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Какой способ получения энергии появился первым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63" type="#_x0000_t75" style="width:18pt;height:15.6pt" o:ole="">
                  <v:imagedata r:id="rId18" o:title=""/>
                </v:shape>
                <w:control r:id="rId24" w:name="DefaultOcxName17" w:shapeid="_x0000_i1163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хемосинтез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66" type="#_x0000_t75" style="width:18pt;height:15.6pt" o:ole="">
                  <v:imagedata r:id="rId18" o:title=""/>
                </v:shape>
                <w:control r:id="rId25" w:name="DefaultOcxName18" w:shapeid="_x0000_i1166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фотосинтез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69" type="#_x0000_t75" style="width:18pt;height:15.6pt" o:ole="">
                  <v:imagedata r:id="rId18" o:title=""/>
                </v:shape>
                <w:control r:id="rId26" w:name="DefaultOcxName19" w:shapeid="_x0000_i1169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брожение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object w:dxaOrig="1440" w:dyaOrig="1440">
                <v:shape id="_x0000_i1172" type="#_x0000_t75" style="width:18pt;height:15.6pt" o:ole="">
                  <v:imagedata r:id="rId18" o:title=""/>
                </v:shape>
                <w:control r:id="rId27" w:name="DefaultOcxName20" w:shapeid="_x0000_i1172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гликолиз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75" type="#_x0000_t75" style="width:18pt;height:15.6pt" o:ole="">
                  <v:imagedata r:id="rId18" o:title=""/>
                </v:shape>
                <w:control r:id="rId28" w:name="DefaultOcxName21" w:shapeid="_x0000_i1175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 xml:space="preserve">аэробное окисление </w:t>
            </w:r>
          </w:p>
        </w:tc>
      </w:tr>
    </w:tbl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6"/>
        <w:gridCol w:w="9575"/>
      </w:tblGrid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Какие крупнейшие ароморфозы возникли в архейскую эру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78" type="#_x0000_t75" style="width:18pt;height:15.6pt" o:ole="">
                  <v:imagedata r:id="rId18" o:title=""/>
                </v:shape>
                <w:control r:id="rId29" w:name="DefaultOcxName22" w:shapeid="_x0000_i1178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многоклеточность</w:t>
            </w:r>
            <w:proofErr w:type="spellEnd"/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81" type="#_x0000_t75" style="width:18pt;height:15.6pt" o:ole="">
                  <v:imagedata r:id="rId18" o:title=""/>
                </v:shape>
                <w:control r:id="rId30" w:name="DefaultOcxName23" w:shapeid="_x0000_i1181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хлорофилл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84" type="#_x0000_t75" style="width:18pt;height:15.6pt" o:ole="">
                  <v:imagedata r:id="rId18" o:title=""/>
                </v:shape>
                <w:control r:id="rId31" w:name="DefaultOcxName24" w:shapeid="_x0000_i1184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ядро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87" type="#_x0000_t75" style="width:18pt;height:15.6pt" o:ole="">
                  <v:imagedata r:id="rId18" o:title=""/>
                </v:shape>
                <w:control r:id="rId32" w:name="DefaultOcxName25" w:shapeid="_x0000_i1187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половые клетки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90" type="#_x0000_t75" style="width:18pt;height:15.6pt" o:ole="">
                  <v:imagedata r:id="rId18" o:title=""/>
                </v:shape>
                <w:control r:id="rId33" w:name="DefaultOcxName26" w:shapeid="_x0000_i1190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ткани и органы</w:t>
            </w:r>
          </w:p>
        </w:tc>
      </w:tr>
    </w:tbl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6"/>
        <w:gridCol w:w="9575"/>
      </w:tblGrid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Выходу растений на сушу способствовали появление и развитие у них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93" type="#_x0000_t75" style="width:18pt;height:15.6pt" o:ole="">
                  <v:imagedata r:id="rId18" o:title=""/>
                </v:shape>
                <w:control r:id="rId34" w:name="DefaultOcxName27" w:shapeid="_x0000_i1193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 xml:space="preserve">покровной, проводящей, </w:t>
            </w:r>
            <w:proofErr w:type="spellStart"/>
            <w:proofErr w:type="gramStart"/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всасывающей,механической</w:t>
            </w:r>
            <w:proofErr w:type="spellEnd"/>
            <w:proofErr w:type="gramEnd"/>
            <w:r w:rsidRPr="00CB2354">
              <w:rPr>
                <w:rFonts w:ascii="Times New Roman" w:hAnsi="Times New Roman" w:cs="Times New Roman"/>
                <w:sz w:val="24"/>
                <w:szCs w:val="24"/>
              </w:rPr>
              <w:t xml:space="preserve"> тканей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96" type="#_x0000_t75" style="width:18pt;height:15.6pt" o:ole="">
                  <v:imagedata r:id="rId18" o:title=""/>
                </v:shape>
                <w:control r:id="rId35" w:name="DefaultOcxName28" w:shapeid="_x0000_i1196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хорошо развитых ризоидов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199" type="#_x0000_t75" style="width:18pt;height:15.6pt" o:ole="">
                  <v:imagedata r:id="rId18" o:title=""/>
                </v:shape>
                <w:control r:id="rId36" w:name="DefaultOcxName29" w:shapeid="_x0000_i1199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корней, листьев, стеблей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202" type="#_x0000_t75" style="width:18pt;height:15.6pt" o:ole="">
                  <v:imagedata r:id="rId18" o:title=""/>
                </v:shape>
                <w:control r:id="rId37" w:name="DefaultOcxName30" w:shapeid="_x0000_i1202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половых клеток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205" type="#_x0000_t75" style="width:18pt;height:15.6pt" o:ole="">
                  <v:imagedata r:id="rId18" o:title=""/>
                </v:shape>
                <w:control r:id="rId38" w:name="DefaultOcxName31" w:shapeid="_x0000_i1205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семени</w:t>
            </w:r>
          </w:p>
        </w:tc>
      </w:tr>
    </w:tbl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  <w:r w:rsidRPr="00CB2354">
        <w:rPr>
          <w:rFonts w:ascii="Times New Roman" w:hAnsi="Times New Roman" w:cs="Times New Roman"/>
          <w:vanish/>
          <w:sz w:val="24"/>
          <w:szCs w:val="24"/>
        </w:rPr>
        <w:br w:type="pag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6"/>
        <w:gridCol w:w="9575"/>
      </w:tblGrid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Ароморфозы, способствовавшие расцвету млекопитающих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208" type="#_x0000_t75" style="width:18pt;height:15.6pt" o:ole="">
                  <v:imagedata r:id="rId18" o:title=""/>
                </v:shape>
                <w:control r:id="rId39" w:name="DefaultOcxName32" w:shapeid="_x0000_i1208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постоянная температура тела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211" type="#_x0000_t75" style="width:18pt;height:15.6pt" o:ole="">
                  <v:imagedata r:id="rId18" o:title=""/>
                </v:shape>
                <w:control r:id="rId40" w:name="DefaultOcxName33" w:shapeid="_x0000_i1211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живорождение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214" type="#_x0000_t75" style="width:18pt;height:15.6pt" o:ole="">
                  <v:imagedata r:id="rId18" o:title=""/>
                </v:shape>
                <w:control r:id="rId41" w:name="DefaultOcxName34" w:shapeid="_x0000_i1214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забота о потомстве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217" type="#_x0000_t75" style="width:18pt;height:15.6pt" o:ole="">
                  <v:imagedata r:id="rId18" o:title=""/>
                </v:shape>
                <w:control r:id="rId42" w:name="DefaultOcxName35" w:shapeid="_x0000_i1217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откладывание яиц</w:t>
            </w:r>
          </w:p>
        </w:tc>
      </w:tr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467971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220" type="#_x0000_t75" style="width:18pt;height:15.6pt" o:ole="">
                  <v:imagedata r:id="rId18" o:title=""/>
                </v:shape>
                <w:control r:id="rId43" w:name="DefaultOcxName36" w:shapeid="_x0000_i1220"/>
              </w:objec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выкармливание детёнышей молоком</w:t>
            </w:r>
          </w:p>
        </w:tc>
      </w:tr>
    </w:tbl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5"/>
        <w:gridCol w:w="9756"/>
      </w:tblGrid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</w:p>
        </w:tc>
        <w:tc>
          <w:tcPr>
            <w:tcW w:w="5000" w:type="pct"/>
            <w:vAlign w:val="center"/>
          </w:tcPr>
          <w:p w:rsidR="00CB2354" w:rsidRPr="00CB2354" w:rsidRDefault="00CB2354" w:rsidP="00CB23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 xml:space="preserve">Древние членистоногие - </w:t>
            </w:r>
            <w:r w:rsidR="00467971"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224" type="#_x0000_t75" style="width:21.6pt;height:18pt" o:ole="">
                  <v:imagedata r:id="rId44" o:title=""/>
                </v:shape>
                <w:control r:id="rId45" w:name="DefaultOcxName37" w:shapeid="_x0000_i1224"/>
              </w:object>
            </w: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 xml:space="preserve">. Предки земноводных - </w:t>
            </w:r>
            <w:r w:rsidR="00467971"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227" type="#_x0000_t75" style="width:21.6pt;height:18pt" o:ole="">
                  <v:imagedata r:id="rId44" o:title=""/>
                </v:shape>
                <w:control r:id="rId46" w:name="DefaultOcxName38" w:shapeid="_x0000_i1227"/>
              </w:object>
            </w: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 xml:space="preserve">. Первые земноводные - </w:t>
            </w:r>
            <w:r w:rsidR="00467971"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230" type="#_x0000_t75" style="width:21.6pt;height:18pt" o:ole="">
                  <v:imagedata r:id="rId44" o:title=""/>
                </v:shape>
                <w:control r:id="rId47" w:name="DefaultOcxName39" w:shapeid="_x0000_i1230"/>
              </w:object>
            </w: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 xml:space="preserve">. Древняя птица - </w:t>
            </w:r>
            <w:r w:rsidR="00467971"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233" type="#_x0000_t75" style="width:21.6pt;height:18pt" o:ole="">
                  <v:imagedata r:id="rId44" o:title=""/>
                </v:shape>
                <w:control r:id="rId48" w:name="DefaultOcxName40" w:shapeid="_x0000_i1233"/>
              </w:object>
            </w: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 xml:space="preserve">. Первые наземные растения - </w:t>
            </w:r>
            <w:r w:rsidR="00467971"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236" type="#_x0000_t75" style="width:21.6pt;height:18pt" o:ole="">
                  <v:imagedata r:id="rId44" o:title=""/>
                </v:shape>
                <w:control r:id="rId49" w:name="DefaultOcxName41" w:shapeid="_x0000_i1236"/>
              </w:object>
            </w: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 xml:space="preserve">. Первые семенные растения - </w:t>
            </w:r>
            <w:r w:rsidR="00467971" w:rsidRPr="00CB2354">
              <w:rPr>
                <w:rFonts w:ascii="Times New Roman" w:hAnsi="Times New Roman" w:cs="Times New Roman"/>
                <w:sz w:val="24"/>
                <w:szCs w:val="24"/>
              </w:rPr>
              <w:object w:dxaOrig="1440" w:dyaOrig="1440">
                <v:shape id="_x0000_i1239" type="#_x0000_t75" style="width:21.6pt;height:18pt" o:ole="">
                  <v:imagedata r:id="rId44" o:title=""/>
                </v:shape>
                <w:control r:id="rId50" w:name="DefaultOcxName42" w:shapeid="_x0000_i1239"/>
              </w:object>
            </w:r>
            <w:r w:rsidRPr="00CB23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011"/>
      </w:tblGrid>
      <w:tr w:rsidR="00CB2354" w:rsidRPr="00CB2354" w:rsidTr="00CB2354">
        <w:trPr>
          <w:tblCellSpacing w:w="15" w:type="dxa"/>
        </w:trPr>
        <w:tc>
          <w:tcPr>
            <w:tcW w:w="0" w:type="auto"/>
            <w:vAlign w:val="center"/>
          </w:tcPr>
          <w:p w:rsidR="00CB2354" w:rsidRPr="00CB2354" w:rsidRDefault="00CB2354" w:rsidP="00CB2354">
            <w:pPr>
              <w:pStyle w:val="a5"/>
              <w:jc w:val="center"/>
            </w:pPr>
            <w:r w:rsidRPr="00CB2354">
              <w:t>10.  1. Почему в конце палеозоя вымирали споровые растения и земноводные животные?</w:t>
            </w:r>
          </w:p>
          <w:p w:rsidR="00CB2354" w:rsidRPr="00CB2354" w:rsidRDefault="00CB2354" w:rsidP="00CB2354">
            <w:pPr>
              <w:pStyle w:val="a5"/>
            </w:pPr>
            <w:r w:rsidRPr="00CB2354">
              <w:t>2.Какие преимущества имеет семя по сравнению со спорой?</w:t>
            </w:r>
          </w:p>
          <w:p w:rsidR="00CB2354" w:rsidRPr="00CB2354" w:rsidRDefault="00CB2354" w:rsidP="00CB2354">
            <w:pPr>
              <w:pStyle w:val="a5"/>
            </w:pPr>
            <w:r w:rsidRPr="00CB2354">
              <w:t>3. Докажите, что птицы произошли от пресмыкающихся.</w:t>
            </w:r>
          </w:p>
        </w:tc>
      </w:tr>
    </w:tbl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before="15" w:after="15" w:line="240" w:lineRule="auto"/>
        <w:ind w:left="600" w:right="6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2354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CB2354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Тематический тест по теме: «Антропогенез»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2354" w:rsidRPr="00CB2354" w:rsidRDefault="00CB2354" w:rsidP="00CB2354">
      <w:pPr>
        <w:spacing w:before="15" w:after="15" w:line="240" w:lineRule="auto"/>
        <w:ind w:left="600" w:right="6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2354" w:rsidRPr="00CB2354" w:rsidRDefault="00CB2354" w:rsidP="00CB2354">
      <w:pPr>
        <w:spacing w:before="15" w:after="15" w:line="240" w:lineRule="auto"/>
        <w:ind w:left="600" w:right="6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2354" w:rsidRPr="00CB2354" w:rsidRDefault="00CB2354" w:rsidP="00CB2354">
      <w:pPr>
        <w:spacing w:before="15" w:after="15" w:line="240" w:lineRule="auto"/>
        <w:ind w:left="600" w:right="600"/>
        <w:jc w:val="center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before="15" w:after="15" w:line="240" w:lineRule="auto"/>
        <w:ind w:right="6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Из перечня признаков, свойственных человеку, выделить признаки сходства с человекообразными обезьянами (</w:t>
      </w:r>
      <w:proofErr w:type="gramStart"/>
      <w:r w:rsidRPr="00CB235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B2354">
        <w:rPr>
          <w:rFonts w:ascii="Times New Roman" w:hAnsi="Times New Roman" w:cs="Times New Roman"/>
          <w:sz w:val="24"/>
          <w:szCs w:val="24"/>
        </w:rPr>
        <w:t>  вариант</w:t>
      </w:r>
      <w:proofErr w:type="gramEnd"/>
      <w:r w:rsidRPr="00CB2354">
        <w:rPr>
          <w:rFonts w:ascii="Times New Roman" w:hAnsi="Times New Roman" w:cs="Times New Roman"/>
          <w:sz w:val="24"/>
          <w:szCs w:val="24"/>
        </w:rPr>
        <w:t>) и признаки различия с ними (</w:t>
      </w:r>
      <w:r w:rsidRPr="00CB235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B2354">
        <w:rPr>
          <w:rFonts w:ascii="Times New Roman" w:hAnsi="Times New Roman" w:cs="Times New Roman"/>
          <w:sz w:val="24"/>
          <w:szCs w:val="24"/>
        </w:rPr>
        <w:t xml:space="preserve"> вариант).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 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1. Четыре группы крови.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2. Пара сосков молочных желез.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3. </w:t>
      </w:r>
      <w:r w:rsidRPr="00CB235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B2354">
        <w:rPr>
          <w:rFonts w:ascii="Times New Roman" w:hAnsi="Times New Roman" w:cs="Times New Roman"/>
          <w:sz w:val="24"/>
          <w:szCs w:val="24"/>
        </w:rPr>
        <w:t>-образная форма позвоночника.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4. Конечности хватательного типа.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5. 46 хромосом.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6. Наличие подбородочного выступа.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7. Редукция хвостового отдела позвоночника.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8. Членораздельная речь.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9. Преобладание мозгового отдела черепа над лицевым.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10. Ногти на пальцах.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11. Развитие мимической мускулатуры.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12. Наличие резус-фактора.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13. Рука орган труда.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14. Рождение одного детеныша.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15. </w:t>
      </w:r>
      <w:proofErr w:type="spellStart"/>
      <w:r w:rsidRPr="00CB2354">
        <w:rPr>
          <w:rFonts w:ascii="Times New Roman" w:hAnsi="Times New Roman" w:cs="Times New Roman"/>
          <w:sz w:val="24"/>
          <w:szCs w:val="24"/>
        </w:rPr>
        <w:t>Выпрямленность</w:t>
      </w:r>
      <w:proofErr w:type="spellEnd"/>
      <w:r w:rsidRPr="00CB2354">
        <w:rPr>
          <w:rFonts w:ascii="Times New Roman" w:hAnsi="Times New Roman" w:cs="Times New Roman"/>
          <w:sz w:val="24"/>
          <w:szCs w:val="24"/>
        </w:rPr>
        <w:t xml:space="preserve"> конечностей в коленном суставе.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16. Сводчатая стопа.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17. Развитые ключицы.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18. Значительная редукция волос на теле.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19. Отсутствие надбровного валика.</w:t>
      </w:r>
    </w:p>
    <w:p w:rsidR="00CB2354" w:rsidRPr="00CB2354" w:rsidRDefault="00CB2354" w:rsidP="00CB2354">
      <w:pPr>
        <w:spacing w:before="15" w:after="15" w:line="240" w:lineRule="auto"/>
        <w:ind w:left="600" w:right="60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20. Аппендикс.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pStyle w:val="a7"/>
        <w:jc w:val="left"/>
        <w:rPr>
          <w:sz w:val="24"/>
        </w:rPr>
      </w:pPr>
    </w:p>
    <w:p w:rsidR="00CB2354" w:rsidRPr="00CB2354" w:rsidRDefault="00CB2354" w:rsidP="00CB2354">
      <w:pPr>
        <w:pStyle w:val="a7"/>
        <w:rPr>
          <w:sz w:val="24"/>
        </w:rPr>
      </w:pPr>
      <w:r w:rsidRPr="00CB2354">
        <w:rPr>
          <w:b/>
          <w:bCs/>
          <w:sz w:val="24"/>
        </w:rPr>
        <w:br w:type="page"/>
      </w:r>
      <w:r w:rsidRPr="00CB2354">
        <w:rPr>
          <w:b/>
          <w:bCs/>
          <w:sz w:val="24"/>
        </w:rPr>
        <w:lastRenderedPageBreak/>
        <w:t>Тематический тест по теме «Основы экологии»</w:t>
      </w:r>
      <w:r w:rsidRPr="00CB2354">
        <w:rPr>
          <w:sz w:val="24"/>
        </w:rPr>
        <w:t>.</w:t>
      </w:r>
    </w:p>
    <w:p w:rsidR="00CB2354" w:rsidRPr="00CB2354" w:rsidRDefault="00CB2354" w:rsidP="00CB235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235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B2354">
        <w:rPr>
          <w:rFonts w:ascii="Times New Roman" w:hAnsi="Times New Roman" w:cs="Times New Roman"/>
          <w:b/>
          <w:bCs/>
          <w:sz w:val="24"/>
          <w:szCs w:val="24"/>
        </w:rPr>
        <w:t>.Выберите один правильный ответ.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1. К биотическим факторам окружающей среды относят: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А) образование озона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Б) отношение хищников и жертв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В) затопление пастбищ при половодье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Г) использование гербицидов для борьбы с сорняками 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2. Действие антропогенного фактора на живую природу не носит закономерного характера, поэтому у организмов: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А) постоянно возникают мутации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Б) не сформировались к нему приспособления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В) выработались к нему защитные реакции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Г) большинство мутаций сохраняется естественным отбором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3. Прирост биомассы в экосистеме за единицу времени называется: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А) производительностью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Б) прибылью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В) продукцией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Г) эффективностью </w:t>
      </w:r>
    </w:p>
    <w:p w:rsidR="00CB2354" w:rsidRPr="00CB2354" w:rsidRDefault="00CB2354" w:rsidP="00CB235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4. В биоценозе организмы-производители органического вещества, его потребители и разрушители тесно связаны между собой: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А) сходством способа питания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Б) сходным строением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В) происхождением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Г) пищевыми связями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5. Автотрофами в биоценозе являются: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CB2354"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Б) продуценты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В) консументы </w:t>
      </w:r>
      <w:r w:rsidRPr="00CB235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B2354">
        <w:rPr>
          <w:rFonts w:ascii="Times New Roman" w:hAnsi="Times New Roman" w:cs="Times New Roman"/>
          <w:sz w:val="24"/>
          <w:szCs w:val="24"/>
        </w:rPr>
        <w:t xml:space="preserve"> порядка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lastRenderedPageBreak/>
        <w:t xml:space="preserve">Г) консументы </w:t>
      </w:r>
      <w:r w:rsidRPr="00CB235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B2354">
        <w:rPr>
          <w:rFonts w:ascii="Times New Roman" w:hAnsi="Times New Roman" w:cs="Times New Roman"/>
          <w:sz w:val="24"/>
          <w:szCs w:val="24"/>
        </w:rPr>
        <w:t xml:space="preserve"> порядка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6. Конкурентные </w:t>
      </w:r>
      <w:proofErr w:type="gramStart"/>
      <w:r w:rsidRPr="00CB2354">
        <w:rPr>
          <w:rFonts w:ascii="Times New Roman" w:hAnsi="Times New Roman" w:cs="Times New Roman"/>
          <w:sz w:val="24"/>
          <w:szCs w:val="24"/>
        </w:rPr>
        <w:t>отношения  в</w:t>
      </w:r>
      <w:proofErr w:type="gramEnd"/>
      <w:r w:rsidRPr="00CB2354">
        <w:rPr>
          <w:rFonts w:ascii="Times New Roman" w:hAnsi="Times New Roman" w:cs="Times New Roman"/>
          <w:sz w:val="24"/>
          <w:szCs w:val="24"/>
        </w:rPr>
        <w:t xml:space="preserve"> лесном биоценозе существуют между волком и: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А) рысью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Б) зайцем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В) лосем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Г) кабаном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7. Биологическое разнообразие в экосистеме озера поддерживается: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А) размножением организмов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Б) длинными цепями питания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В) сезонными изменениями уровня воды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Г) «цветением» воды в летний период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8. От загрязнения окружающей среды в большей степени страдают хищники, т.к. они:  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А) обладают большей подвижностью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Б) имеют высокую скорость роста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В) являются конечными звеньями в цепях питания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Г) имеют широкий ареал обитания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9. Природные территории, полностью изъятые из хозяйственной деятельности человека: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А) ботанические сады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Б) национальные парки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В) заказники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Г) заповедники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2354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CB2354">
        <w:rPr>
          <w:rFonts w:ascii="Times New Roman" w:hAnsi="Times New Roman" w:cs="Times New Roman"/>
          <w:b/>
          <w:bCs/>
          <w:sz w:val="24"/>
          <w:szCs w:val="24"/>
        </w:rPr>
        <w:t>. Выберите несколько правильных ответов:</w:t>
      </w:r>
    </w:p>
    <w:p w:rsidR="00CB2354" w:rsidRPr="00CB2354" w:rsidRDefault="00CB2354" w:rsidP="00CB235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Смешанный лес – более устойчивая экосистема, чем березовая роща, т.к. в ней: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А) боле плодородная почва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Б) больше видов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В) более длинные разветвленные цепи питания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proofErr w:type="gramStart"/>
      <w:r w:rsidRPr="00CB2354">
        <w:rPr>
          <w:rFonts w:ascii="Times New Roman" w:hAnsi="Times New Roman" w:cs="Times New Roman"/>
          <w:sz w:val="24"/>
          <w:szCs w:val="24"/>
        </w:rPr>
        <w:t>Г)  есть</w:t>
      </w:r>
      <w:proofErr w:type="gramEnd"/>
      <w:r w:rsidRPr="00CB2354">
        <w:rPr>
          <w:rFonts w:ascii="Times New Roman" w:hAnsi="Times New Roman" w:cs="Times New Roman"/>
          <w:sz w:val="24"/>
          <w:szCs w:val="24"/>
        </w:rPr>
        <w:t xml:space="preserve"> продуценты, консументы и </w:t>
      </w:r>
      <w:proofErr w:type="spellStart"/>
      <w:r w:rsidRPr="00CB2354"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Д) замкнутый круговорот веществ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lastRenderedPageBreak/>
        <w:t>Е) сложная пищевая сеть</w:t>
      </w:r>
    </w:p>
    <w:p w:rsidR="00CB2354" w:rsidRPr="00CB2354" w:rsidRDefault="00CB2354" w:rsidP="00CB235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Саморегуляция в экосистеме тайги проявляется в том, что: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А) численность деревьев сокращается в результате лесного пожара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Б) волки ограничивают рост численности кабанов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В) массовое размножение короедов приводит к гибели деревьев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Г) численность белок зависит от урожая семян ели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Д) популяция </w:t>
      </w:r>
      <w:proofErr w:type="gramStart"/>
      <w:r w:rsidRPr="00CB2354">
        <w:rPr>
          <w:rFonts w:ascii="Times New Roman" w:hAnsi="Times New Roman" w:cs="Times New Roman"/>
          <w:sz w:val="24"/>
          <w:szCs w:val="24"/>
        </w:rPr>
        <w:t>кабанов  полностью</w:t>
      </w:r>
      <w:proofErr w:type="gramEnd"/>
      <w:r w:rsidRPr="00CB2354">
        <w:rPr>
          <w:rFonts w:ascii="Times New Roman" w:hAnsi="Times New Roman" w:cs="Times New Roman"/>
          <w:sz w:val="24"/>
          <w:szCs w:val="24"/>
        </w:rPr>
        <w:t xml:space="preserve"> уничтожается волками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Е) совы и лисицы ограничивают рост численности мышей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2354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CB2354">
        <w:rPr>
          <w:rFonts w:ascii="Times New Roman" w:hAnsi="Times New Roman" w:cs="Times New Roman"/>
          <w:b/>
          <w:bCs/>
          <w:sz w:val="24"/>
          <w:szCs w:val="24"/>
        </w:rPr>
        <w:t>. Установите последовательность:</w:t>
      </w:r>
    </w:p>
    <w:p w:rsidR="00CB2354" w:rsidRPr="00CB2354" w:rsidRDefault="00CB2354" w:rsidP="00CB2354">
      <w:pPr>
        <w:numPr>
          <w:ilvl w:val="0"/>
          <w:numId w:val="7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Трофических звеньев в цепи питания:</w:t>
      </w:r>
    </w:p>
    <w:p w:rsidR="00CB2354" w:rsidRPr="00CB2354" w:rsidRDefault="00CB2354" w:rsidP="00CB235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А) зоопланктон</w:t>
      </w:r>
    </w:p>
    <w:p w:rsidR="00CB2354" w:rsidRPr="00CB2354" w:rsidRDefault="00CB2354" w:rsidP="00CB235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Б) чайки</w:t>
      </w:r>
    </w:p>
    <w:p w:rsidR="00CB2354" w:rsidRPr="00CB2354" w:rsidRDefault="00CB2354" w:rsidP="00CB235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В) мелкие рыбы</w:t>
      </w:r>
    </w:p>
    <w:p w:rsidR="00CB2354" w:rsidRPr="00CB2354" w:rsidRDefault="00CB2354" w:rsidP="00CB235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Г) хищные рыбы</w:t>
      </w:r>
    </w:p>
    <w:p w:rsidR="00CB2354" w:rsidRPr="00CB2354" w:rsidRDefault="00CB2354" w:rsidP="00CB235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Д) фитопланктон</w:t>
      </w: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numPr>
          <w:ilvl w:val="0"/>
          <w:numId w:val="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Установите последовательность процессов, происходящих при развитии первичной сукцессии на субстратах, не </w:t>
      </w:r>
      <w:proofErr w:type="gramStart"/>
      <w:r w:rsidRPr="00CB2354">
        <w:rPr>
          <w:rFonts w:ascii="Times New Roman" w:hAnsi="Times New Roman" w:cs="Times New Roman"/>
          <w:sz w:val="24"/>
          <w:szCs w:val="24"/>
        </w:rPr>
        <w:t>затронутых  почвообразованием</w:t>
      </w:r>
      <w:proofErr w:type="gramEnd"/>
      <w:r w:rsidRPr="00CB235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 xml:space="preserve">А) развитие травянистой растительности 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Б) почвообразование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В) развитие накипных и листовых лишайников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Г) развитие кустарниковой растительности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Д) развитие кустистых лишайников и мхов</w:t>
      </w:r>
    </w:p>
    <w:p w:rsidR="00CB2354" w:rsidRPr="00CB2354" w:rsidRDefault="00CB2354" w:rsidP="00CB2354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ind w:left="-360"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CB2354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CB2354">
        <w:rPr>
          <w:rFonts w:ascii="Times New Roman" w:hAnsi="Times New Roman" w:cs="Times New Roman"/>
          <w:b/>
          <w:bCs/>
          <w:sz w:val="24"/>
          <w:szCs w:val="24"/>
        </w:rPr>
        <w:t>.  Дайте полный развернутый ответ на вопрос:</w:t>
      </w:r>
    </w:p>
    <w:p w:rsidR="00CB2354" w:rsidRPr="00CB2354" w:rsidRDefault="00CB2354" w:rsidP="00CB2354">
      <w:pPr>
        <w:spacing w:line="240" w:lineRule="auto"/>
        <w:ind w:left="-36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2354">
        <w:rPr>
          <w:rFonts w:ascii="Times New Roman" w:hAnsi="Times New Roman" w:cs="Times New Roman"/>
          <w:sz w:val="24"/>
          <w:szCs w:val="24"/>
        </w:rPr>
        <w:t>Какие биотические факторы могут привести к увеличению численности слизней, обитающих в лесу и питающихся растениями?</w:t>
      </w:r>
      <w:r w:rsidRPr="00CB23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2354" w:rsidRPr="00CB2354" w:rsidRDefault="00CB2354" w:rsidP="00CB235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B2354" w:rsidRPr="00CB2354" w:rsidRDefault="00CB2354" w:rsidP="00CB23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B2354" w:rsidRPr="00CB2354" w:rsidSect="00847CB3">
      <w:pgSz w:w="11906" w:h="16838"/>
      <w:pgMar w:top="568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D3B66720"/>
    <w:lvl w:ilvl="0">
      <w:numFmt w:val="bullet"/>
      <w:lvlText w:val="*"/>
      <w:lvlJc w:val="left"/>
    </w:lvl>
  </w:abstractNum>
  <w:abstractNum w:abstractNumId="1" w15:restartNumberingAfterBreak="0">
    <w:nsid w:val="42CE1ABE"/>
    <w:multiLevelType w:val="hybridMultilevel"/>
    <w:tmpl w:val="D7D0FF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A27E8A"/>
    <w:multiLevelType w:val="hybridMultilevel"/>
    <w:tmpl w:val="41B06932"/>
    <w:lvl w:ilvl="0" w:tplc="F642EEE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9A57E73"/>
    <w:multiLevelType w:val="hybridMultilevel"/>
    <w:tmpl w:val="B994DD96"/>
    <w:lvl w:ilvl="0" w:tplc="5224A77A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B745B0"/>
    <w:multiLevelType w:val="hybridMultilevel"/>
    <w:tmpl w:val="63B6D97A"/>
    <w:lvl w:ilvl="0" w:tplc="0419000B">
      <w:start w:val="1"/>
      <w:numFmt w:val="bullet"/>
      <w:lvlText w:val="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526B2310"/>
    <w:multiLevelType w:val="hybridMultilevel"/>
    <w:tmpl w:val="7F3A4CAE"/>
    <w:lvl w:ilvl="0" w:tplc="CD025DE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 w15:restartNumberingAfterBreak="0">
    <w:nsid w:val="55CA712F"/>
    <w:multiLevelType w:val="hybridMultilevel"/>
    <w:tmpl w:val="CB6EE5AA"/>
    <w:lvl w:ilvl="0" w:tplc="42CAC738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B42311"/>
    <w:multiLevelType w:val="hybridMultilevel"/>
    <w:tmpl w:val="568484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9FD272F"/>
    <w:multiLevelType w:val="hybridMultilevel"/>
    <w:tmpl w:val="C5BC3D96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3">
    <w:abstractNumId w:val="6"/>
  </w:num>
  <w:num w:numId="4">
    <w:abstractNumId w:val="8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2354"/>
    <w:rsid w:val="00002A33"/>
    <w:rsid w:val="0007334B"/>
    <w:rsid w:val="0008151D"/>
    <w:rsid w:val="000E6E01"/>
    <w:rsid w:val="000E7138"/>
    <w:rsid w:val="0010427B"/>
    <w:rsid w:val="0011211F"/>
    <w:rsid w:val="00153889"/>
    <w:rsid w:val="001930DA"/>
    <w:rsid w:val="001A011E"/>
    <w:rsid w:val="00320FFB"/>
    <w:rsid w:val="00386DD6"/>
    <w:rsid w:val="00467971"/>
    <w:rsid w:val="004863C3"/>
    <w:rsid w:val="004B6072"/>
    <w:rsid w:val="00627282"/>
    <w:rsid w:val="006C0652"/>
    <w:rsid w:val="006D279C"/>
    <w:rsid w:val="006E381C"/>
    <w:rsid w:val="00847CB3"/>
    <w:rsid w:val="00885D79"/>
    <w:rsid w:val="008B7872"/>
    <w:rsid w:val="009855D1"/>
    <w:rsid w:val="00993D11"/>
    <w:rsid w:val="00A6248F"/>
    <w:rsid w:val="00A638C9"/>
    <w:rsid w:val="00A95C00"/>
    <w:rsid w:val="00AF0EF4"/>
    <w:rsid w:val="00B05B18"/>
    <w:rsid w:val="00B13C29"/>
    <w:rsid w:val="00B4372E"/>
    <w:rsid w:val="00BC0973"/>
    <w:rsid w:val="00BD14D6"/>
    <w:rsid w:val="00C50358"/>
    <w:rsid w:val="00CB2354"/>
    <w:rsid w:val="00E24E9F"/>
    <w:rsid w:val="00E25C57"/>
    <w:rsid w:val="00EB49D1"/>
    <w:rsid w:val="00F21F06"/>
    <w:rsid w:val="00F75EED"/>
    <w:rsid w:val="00FC0B48"/>
    <w:rsid w:val="00FE3461"/>
    <w:rsid w:val="00FF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4:docId w14:val="2F5EB313"/>
  <w15:docId w15:val="{A99EE036-882C-4F54-91BF-20B588431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138"/>
  </w:style>
  <w:style w:type="paragraph" w:styleId="3">
    <w:name w:val="heading 3"/>
    <w:basedOn w:val="a"/>
    <w:link w:val="30"/>
    <w:qFormat/>
    <w:rsid w:val="00CB23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B2354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Strong"/>
    <w:basedOn w:val="a0"/>
    <w:qFormat/>
    <w:rsid w:val="00CB2354"/>
    <w:rPr>
      <w:b/>
      <w:bCs/>
    </w:rPr>
  </w:style>
  <w:style w:type="paragraph" w:customStyle="1" w:styleId="a4">
    <w:name w:val="Стиль"/>
    <w:rsid w:val="00CB23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rsid w:val="00CB2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qFormat/>
    <w:rsid w:val="00CB2354"/>
    <w:rPr>
      <w:i/>
      <w:iCs/>
    </w:rPr>
  </w:style>
  <w:style w:type="paragraph" w:styleId="a7">
    <w:name w:val="Title"/>
    <w:basedOn w:val="a"/>
    <w:link w:val="a8"/>
    <w:qFormat/>
    <w:rsid w:val="00CB2354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8">
    <w:name w:val="Заголовок Знак"/>
    <w:basedOn w:val="a0"/>
    <w:link w:val="a7"/>
    <w:rsid w:val="00CB2354"/>
    <w:rPr>
      <w:rFonts w:ascii="Times New Roman" w:eastAsia="Times New Roman" w:hAnsi="Times New Roman" w:cs="Times New Roman"/>
      <w:sz w:val="32"/>
      <w:szCs w:val="24"/>
    </w:rPr>
  </w:style>
  <w:style w:type="table" w:styleId="a9">
    <w:name w:val="Table Grid"/>
    <w:basedOn w:val="a1"/>
    <w:rsid w:val="00CB23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6C065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320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20FFB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next w:val="a9"/>
    <w:uiPriority w:val="39"/>
    <w:rsid w:val="00847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image" Target="media/image2.wmf"/><Relationship Id="rId26" Type="http://schemas.openxmlformats.org/officeDocument/2006/relationships/control" Target="activeX/activeX20.xml"/><Relationship Id="rId39" Type="http://schemas.openxmlformats.org/officeDocument/2006/relationships/control" Target="activeX/activeX33.xml"/><Relationship Id="rId21" Type="http://schemas.openxmlformats.org/officeDocument/2006/relationships/control" Target="activeX/activeX15.xml"/><Relationship Id="rId34" Type="http://schemas.openxmlformats.org/officeDocument/2006/relationships/control" Target="activeX/activeX28.xml"/><Relationship Id="rId42" Type="http://schemas.openxmlformats.org/officeDocument/2006/relationships/control" Target="activeX/activeX36.xml"/><Relationship Id="rId47" Type="http://schemas.openxmlformats.org/officeDocument/2006/relationships/control" Target="activeX/activeX40.xml"/><Relationship Id="rId50" Type="http://schemas.openxmlformats.org/officeDocument/2006/relationships/control" Target="activeX/activeX43.xml"/><Relationship Id="rId7" Type="http://schemas.openxmlformats.org/officeDocument/2006/relationships/control" Target="activeX/activeX2.xml"/><Relationship Id="rId2" Type="http://schemas.openxmlformats.org/officeDocument/2006/relationships/styles" Target="style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3.xml"/><Relationship Id="rId11" Type="http://schemas.openxmlformats.org/officeDocument/2006/relationships/control" Target="activeX/activeX6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8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2.xml"/><Relationship Id="rId10" Type="http://schemas.openxmlformats.org/officeDocument/2006/relationships/control" Target="activeX/activeX5.xml"/><Relationship Id="rId19" Type="http://schemas.openxmlformats.org/officeDocument/2006/relationships/control" Target="activeX/activeX13.xml"/><Relationship Id="rId31" Type="http://schemas.openxmlformats.org/officeDocument/2006/relationships/control" Target="activeX/activeX25.xml"/><Relationship Id="rId44" Type="http://schemas.openxmlformats.org/officeDocument/2006/relationships/image" Target="media/image3.wmf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1.xml"/><Relationship Id="rId8" Type="http://schemas.openxmlformats.org/officeDocument/2006/relationships/control" Target="activeX/activeX3.xml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39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1" Type="http://schemas.openxmlformats.org/officeDocument/2006/relationships/numbering" Target="numbering.xml"/><Relationship Id="rId6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22</Pages>
  <Words>4377</Words>
  <Characters>24952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2021-09-06T09:12:00Z</cp:lastPrinted>
  <dcterms:created xsi:type="dcterms:W3CDTF">2011-08-28T18:56:00Z</dcterms:created>
  <dcterms:modified xsi:type="dcterms:W3CDTF">2023-11-08T11:26:00Z</dcterms:modified>
</cp:coreProperties>
</file>